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52E48" w14:textId="77777777" w:rsidR="005803E1" w:rsidRDefault="005803E1" w:rsidP="00D16167">
      <w:pPr>
        <w:rPr>
          <w:rFonts w:ascii="Aptos" w:hAnsi="Aptos"/>
          <w:b/>
          <w:bCs/>
          <w:color w:val="002060"/>
        </w:rPr>
      </w:pPr>
      <w:r w:rsidRPr="005803E1">
        <w:rPr>
          <w:rFonts w:ascii="Aptos" w:hAnsi="Aptos"/>
          <w:b/>
          <w:bCs/>
          <w:color w:val="002060"/>
          <w:highlight w:val="yellow"/>
        </w:rPr>
        <w:t>Applications can be submitted in accessible formats where needed</w:t>
      </w:r>
      <w:r w:rsidRPr="005803E1">
        <w:rPr>
          <w:rFonts w:ascii="Aptos" w:hAnsi="Aptos"/>
          <w:b/>
          <w:bCs/>
          <w:color w:val="002060"/>
        </w:rPr>
        <w:t xml:space="preserve"> </w:t>
      </w:r>
    </w:p>
    <w:p w14:paraId="27E945C6" w14:textId="46B71619" w:rsidR="00D16167" w:rsidRPr="00D16167" w:rsidRDefault="00D16167" w:rsidP="00D16167">
      <w:pPr>
        <w:rPr>
          <w:rFonts w:ascii="Aptos" w:hAnsi="Aptos"/>
          <w:b/>
          <w:bCs/>
          <w:color w:val="002060"/>
        </w:rPr>
      </w:pPr>
      <w:r w:rsidRPr="00D16167">
        <w:rPr>
          <w:rFonts w:ascii="Aptos" w:hAnsi="Aptos"/>
          <w:b/>
          <w:bCs/>
          <w:color w:val="002060"/>
        </w:rPr>
        <w:t>Thank you for your interest in the UOK East Sussex Community Wellbeing Grants Programme 2026/27.</w:t>
      </w:r>
      <w:r w:rsidR="00767FCE">
        <w:rPr>
          <w:rFonts w:ascii="Aptos" w:hAnsi="Aptos"/>
          <w:b/>
          <w:bCs/>
          <w:color w:val="002060"/>
        </w:rPr>
        <w:t xml:space="preserve"> Supporting Wellbeing where you are.</w:t>
      </w:r>
    </w:p>
    <w:p w14:paraId="3B26731A" w14:textId="77777777" w:rsidR="00D16167" w:rsidRPr="00D16167" w:rsidRDefault="00D16167" w:rsidP="00D16167">
      <w:pPr>
        <w:rPr>
          <w:rFonts w:ascii="Aptos" w:hAnsi="Aptos"/>
          <w:b/>
          <w:bCs/>
          <w:color w:val="002060"/>
        </w:rPr>
      </w:pPr>
      <w:r w:rsidRPr="00D16167">
        <w:rPr>
          <w:rFonts w:ascii="Aptos" w:hAnsi="Aptos"/>
          <w:b/>
          <w:bCs/>
          <w:color w:val="002060"/>
        </w:rPr>
        <w:t>This funding programme supports community-led wellbeing activity across East Sussex, particularly in communities experiencing inequality, isolation and barriers to support.</w:t>
      </w:r>
    </w:p>
    <w:p w14:paraId="4D1A92CC" w14:textId="3A901170" w:rsidR="00D16167" w:rsidRDefault="00D16167" w:rsidP="00D16167">
      <w:pPr>
        <w:rPr>
          <w:rFonts w:ascii="Aptos" w:hAnsi="Aptos"/>
          <w:b/>
          <w:bCs/>
          <w:color w:val="002060"/>
        </w:rPr>
      </w:pPr>
      <w:r w:rsidRPr="00D16167">
        <w:rPr>
          <w:rFonts w:ascii="Aptos" w:hAnsi="Aptos"/>
          <w:b/>
          <w:bCs/>
          <w:color w:val="002060"/>
        </w:rPr>
        <w:t>Please complete this form as fully as possible</w:t>
      </w:r>
      <w:r w:rsidR="00773CE6">
        <w:rPr>
          <w:rFonts w:ascii="Aptos" w:hAnsi="Aptos"/>
          <w:b/>
          <w:bCs/>
          <w:color w:val="002060"/>
        </w:rPr>
        <w:t>, referring to the guidance notes available</w:t>
      </w:r>
      <w:r w:rsidRPr="00D16167">
        <w:rPr>
          <w:rFonts w:ascii="Aptos" w:hAnsi="Aptos"/>
          <w:b/>
          <w:bCs/>
          <w:color w:val="002060"/>
        </w:rPr>
        <w:t>. The application process is designed to be proportionate and accessible, especially for smaller organisations.</w:t>
      </w:r>
    </w:p>
    <w:p w14:paraId="0F7E7A99" w14:textId="1FAE09B5" w:rsidR="00D16167" w:rsidRPr="00D16167" w:rsidRDefault="00D16167" w:rsidP="00D16167">
      <w:pPr>
        <w:rPr>
          <w:rFonts w:ascii="Aptos" w:hAnsi="Aptos"/>
          <w:b/>
          <w:bCs/>
          <w:color w:val="002060"/>
        </w:rPr>
      </w:pPr>
      <w:r w:rsidRPr="00D16167">
        <w:rPr>
          <w:rFonts w:ascii="Aptos" w:hAnsi="Aptos"/>
          <w:b/>
          <w:bCs/>
          <w:color w:val="002060"/>
        </w:rPr>
        <w:t xml:space="preserve">Funding available: </w:t>
      </w:r>
      <w:r w:rsidR="00A1357D">
        <w:rPr>
          <w:rFonts w:ascii="Aptos" w:hAnsi="Aptos"/>
          <w:b/>
          <w:bCs/>
          <w:color w:val="002060"/>
        </w:rPr>
        <w:t xml:space="preserve">Up to </w:t>
      </w:r>
      <w:r w:rsidRPr="00D16167">
        <w:rPr>
          <w:rFonts w:ascii="Aptos" w:hAnsi="Aptos"/>
          <w:b/>
          <w:bCs/>
          <w:color w:val="002060"/>
        </w:rPr>
        <w:t>£10,000</w:t>
      </w:r>
      <w:r w:rsidR="00A1357D">
        <w:rPr>
          <w:rFonts w:ascii="Aptos" w:hAnsi="Aptos"/>
          <w:b/>
          <w:bCs/>
          <w:color w:val="002060"/>
        </w:rPr>
        <w:t xml:space="preserve"> per grant</w:t>
      </w:r>
      <w:r w:rsidRPr="00D16167">
        <w:rPr>
          <w:rFonts w:ascii="Aptos" w:hAnsi="Aptos"/>
          <w:b/>
          <w:bCs/>
          <w:color w:val="002060"/>
        </w:rPr>
        <w:br/>
        <w:t>Delivery period: Activity must take place within 12 months of the grant being awarded.</w:t>
      </w:r>
    </w:p>
    <w:p w14:paraId="38CE4F14" w14:textId="04D26991" w:rsidR="00456451" w:rsidRDefault="00D16167" w:rsidP="00691563">
      <w:pPr>
        <w:rPr>
          <w:rFonts w:ascii="Aptos" w:hAnsi="Aptos"/>
          <w:b/>
          <w:bCs/>
          <w:color w:val="002060"/>
        </w:rPr>
      </w:pPr>
      <w:r w:rsidRPr="00D16167">
        <w:rPr>
          <w:rFonts w:ascii="Aptos" w:hAnsi="Aptos"/>
          <w:b/>
          <w:bCs/>
          <w:color w:val="002060"/>
        </w:rPr>
        <w:t>These are ‘one-off’ grants for the 2026/27 Financial Year and there is no guarantee of further funding being available.</w:t>
      </w:r>
    </w:p>
    <w:p w14:paraId="5AAD825C" w14:textId="49F803F3" w:rsidR="00E95138" w:rsidRPr="00A076FD" w:rsidRDefault="00321839" w:rsidP="00691563">
      <w:pPr>
        <w:rPr>
          <w:rFonts w:ascii="Aptos" w:hAnsi="Aptos"/>
          <w:b/>
          <w:bCs/>
          <w:color w:val="002060"/>
        </w:rPr>
      </w:pPr>
      <w:r w:rsidRPr="00E167CF">
        <w:rPr>
          <w:rFonts w:ascii="Aptos" w:hAnsi="Aptos"/>
          <w:b/>
          <w:bCs/>
          <w:color w:val="002060"/>
        </w:rPr>
        <w:t>If your application is successful, you will be required to submit documents and copies of policies as part of our pre-</w:t>
      </w:r>
      <w:r w:rsidR="00886D0D">
        <w:rPr>
          <w:rFonts w:ascii="Aptos" w:hAnsi="Aptos"/>
          <w:b/>
          <w:bCs/>
          <w:color w:val="002060"/>
        </w:rPr>
        <w:t>grant</w:t>
      </w:r>
      <w:r w:rsidRPr="00E167CF">
        <w:rPr>
          <w:rFonts w:ascii="Aptos" w:hAnsi="Aptos"/>
          <w:b/>
          <w:bCs/>
          <w:color w:val="002060"/>
        </w:rPr>
        <w:t xml:space="preserve"> due diligence checks. Please see section 8 for more information on the requirements.</w:t>
      </w:r>
    </w:p>
    <w:tbl>
      <w:tblPr>
        <w:tblStyle w:val="TableGrid"/>
        <w:tblW w:w="0" w:type="auto"/>
        <w:tblLook w:val="04A0" w:firstRow="1" w:lastRow="0" w:firstColumn="1" w:lastColumn="0" w:noHBand="0" w:noVBand="1"/>
      </w:tblPr>
      <w:tblGrid>
        <w:gridCol w:w="4508"/>
        <w:gridCol w:w="590"/>
        <w:gridCol w:w="3918"/>
      </w:tblGrid>
      <w:tr w:rsidR="0054591C" w:rsidRPr="00A076FD" w14:paraId="1D6A3079" w14:textId="77777777" w:rsidTr="794B44B6">
        <w:tc>
          <w:tcPr>
            <w:tcW w:w="9016" w:type="dxa"/>
            <w:gridSpan w:val="3"/>
            <w:shd w:val="clear" w:color="auto" w:fill="F4258D"/>
          </w:tcPr>
          <w:p w14:paraId="3A16F2B7" w14:textId="0D6B2055" w:rsidR="00D208B4" w:rsidRPr="00A076FD" w:rsidRDefault="00A612CA" w:rsidP="00D208B4">
            <w:pPr>
              <w:rPr>
                <w:rFonts w:ascii="Aptos" w:hAnsi="Aptos"/>
                <w:b/>
                <w:bCs/>
                <w:color w:val="002060"/>
              </w:rPr>
            </w:pPr>
            <w:r w:rsidRPr="00A076FD">
              <w:rPr>
                <w:rFonts w:ascii="Aptos" w:hAnsi="Aptos"/>
                <w:b/>
                <w:bCs/>
                <w:color w:val="002060"/>
              </w:rPr>
              <w:t xml:space="preserve">Part 1 </w:t>
            </w:r>
            <w:r w:rsidR="00062D96" w:rsidRPr="00A076FD">
              <w:rPr>
                <w:rFonts w:ascii="Aptos" w:hAnsi="Aptos"/>
                <w:b/>
                <w:bCs/>
                <w:color w:val="002060"/>
              </w:rPr>
              <w:t xml:space="preserve">- </w:t>
            </w:r>
            <w:r w:rsidRPr="00A076FD">
              <w:rPr>
                <w:rFonts w:ascii="Aptos" w:hAnsi="Aptos"/>
                <w:b/>
                <w:bCs/>
                <w:color w:val="002060"/>
              </w:rPr>
              <w:t xml:space="preserve">Bidder Information </w:t>
            </w:r>
          </w:p>
        </w:tc>
      </w:tr>
      <w:tr w:rsidR="0054591C" w:rsidRPr="00A076FD" w14:paraId="73AFCCB6" w14:textId="77777777" w:rsidTr="794B44B6">
        <w:tc>
          <w:tcPr>
            <w:tcW w:w="5098" w:type="dxa"/>
            <w:gridSpan w:val="2"/>
          </w:tcPr>
          <w:p w14:paraId="5BB5438C" w14:textId="20AC4918" w:rsidR="00A56443" w:rsidRPr="00A076FD" w:rsidRDefault="00324847">
            <w:pPr>
              <w:rPr>
                <w:rFonts w:ascii="Aptos" w:hAnsi="Aptos"/>
                <w:color w:val="002060"/>
              </w:rPr>
            </w:pPr>
            <w:r w:rsidRPr="00A076FD">
              <w:rPr>
                <w:rFonts w:ascii="Aptos" w:hAnsi="Aptos"/>
                <w:b/>
                <w:bCs/>
                <w:color w:val="002060"/>
              </w:rPr>
              <w:t>1.1</w:t>
            </w:r>
            <w:r w:rsidRPr="00A076FD">
              <w:rPr>
                <w:rFonts w:ascii="Aptos" w:hAnsi="Aptos"/>
                <w:color w:val="002060"/>
              </w:rPr>
              <w:t xml:space="preserve"> </w:t>
            </w:r>
            <w:r w:rsidR="00A56443" w:rsidRPr="00A076FD">
              <w:rPr>
                <w:rFonts w:ascii="Aptos" w:hAnsi="Aptos"/>
                <w:color w:val="002060"/>
              </w:rPr>
              <w:t>Na</w:t>
            </w:r>
            <w:r w:rsidR="007149B6" w:rsidRPr="00A076FD">
              <w:rPr>
                <w:rFonts w:ascii="Aptos" w:hAnsi="Aptos"/>
                <w:color w:val="002060"/>
              </w:rPr>
              <w:t xml:space="preserve">me of organisation </w:t>
            </w:r>
            <w:r w:rsidR="00865F4A" w:rsidRPr="00A076FD">
              <w:rPr>
                <w:rFonts w:ascii="Aptos" w:hAnsi="Aptos"/>
                <w:color w:val="002060"/>
              </w:rPr>
              <w:t>(if you have a registered name, for example, with Charity Commission please give us that one)</w:t>
            </w:r>
          </w:p>
          <w:p w14:paraId="53ED2EEB" w14:textId="77777777" w:rsidR="00A56443" w:rsidRPr="00A076FD" w:rsidRDefault="00A56443">
            <w:pPr>
              <w:rPr>
                <w:rFonts w:ascii="Aptos" w:hAnsi="Aptos"/>
                <w:color w:val="002060"/>
              </w:rPr>
            </w:pPr>
          </w:p>
        </w:tc>
        <w:tc>
          <w:tcPr>
            <w:tcW w:w="3918" w:type="dxa"/>
          </w:tcPr>
          <w:p w14:paraId="4D2DDE23" w14:textId="04DEFB95" w:rsidR="00A56443" w:rsidRPr="00A076FD" w:rsidRDefault="00A56443">
            <w:pPr>
              <w:rPr>
                <w:rFonts w:ascii="Aptos" w:hAnsi="Aptos"/>
                <w:b/>
                <w:bCs/>
                <w:color w:val="002060"/>
              </w:rPr>
            </w:pPr>
          </w:p>
        </w:tc>
      </w:tr>
      <w:tr w:rsidR="0054591C" w:rsidRPr="00A076FD" w14:paraId="043F6D43" w14:textId="77777777" w:rsidTr="794B44B6">
        <w:trPr>
          <w:trHeight w:val="975"/>
        </w:trPr>
        <w:tc>
          <w:tcPr>
            <w:tcW w:w="5098" w:type="dxa"/>
            <w:gridSpan w:val="2"/>
          </w:tcPr>
          <w:p w14:paraId="3A4D66D1" w14:textId="47BA1020" w:rsidR="00A56443" w:rsidRPr="00A076FD" w:rsidRDefault="00324847">
            <w:pPr>
              <w:rPr>
                <w:rFonts w:ascii="Aptos" w:hAnsi="Aptos"/>
                <w:color w:val="002060"/>
              </w:rPr>
            </w:pPr>
            <w:r w:rsidRPr="00A076FD">
              <w:rPr>
                <w:rFonts w:ascii="Aptos" w:hAnsi="Aptos"/>
                <w:b/>
                <w:bCs/>
                <w:color w:val="002060"/>
              </w:rPr>
              <w:t>1.2</w:t>
            </w:r>
            <w:r w:rsidRPr="00A076FD">
              <w:rPr>
                <w:rFonts w:ascii="Aptos" w:hAnsi="Aptos"/>
                <w:color w:val="002060"/>
              </w:rPr>
              <w:t xml:space="preserve"> </w:t>
            </w:r>
            <w:r w:rsidR="007149B6" w:rsidRPr="00A076FD">
              <w:rPr>
                <w:rFonts w:ascii="Aptos" w:hAnsi="Aptos"/>
                <w:color w:val="002060"/>
              </w:rPr>
              <w:t>Organisation’s addres</w:t>
            </w:r>
            <w:r w:rsidR="00865F4A" w:rsidRPr="00A076FD">
              <w:rPr>
                <w:rFonts w:ascii="Aptos" w:hAnsi="Aptos"/>
                <w:color w:val="002060"/>
              </w:rPr>
              <w:t>s (if you have a registered address</w:t>
            </w:r>
            <w:r w:rsidR="004D5D81" w:rsidRPr="00A076FD">
              <w:rPr>
                <w:rFonts w:ascii="Aptos" w:hAnsi="Aptos"/>
                <w:color w:val="002060"/>
              </w:rPr>
              <w:t>,</w:t>
            </w:r>
            <w:r w:rsidR="00865F4A" w:rsidRPr="00A076FD">
              <w:rPr>
                <w:rFonts w:ascii="Aptos" w:hAnsi="Aptos"/>
                <w:color w:val="002060"/>
              </w:rPr>
              <w:t xml:space="preserve"> please give us that one)</w:t>
            </w:r>
          </w:p>
          <w:p w14:paraId="466E2DC7" w14:textId="77777777" w:rsidR="00A56443" w:rsidRPr="00A076FD" w:rsidRDefault="00A56443">
            <w:pPr>
              <w:rPr>
                <w:rFonts w:ascii="Aptos" w:hAnsi="Aptos"/>
                <w:color w:val="002060"/>
              </w:rPr>
            </w:pPr>
          </w:p>
        </w:tc>
        <w:tc>
          <w:tcPr>
            <w:tcW w:w="3918" w:type="dxa"/>
          </w:tcPr>
          <w:p w14:paraId="0BDEFA92" w14:textId="51D8CA8A" w:rsidR="00A56443" w:rsidRPr="00A076FD" w:rsidRDefault="00A56443">
            <w:pPr>
              <w:rPr>
                <w:rFonts w:ascii="Aptos" w:hAnsi="Aptos"/>
                <w:b/>
                <w:bCs/>
                <w:color w:val="002060"/>
              </w:rPr>
            </w:pPr>
          </w:p>
        </w:tc>
      </w:tr>
      <w:tr w:rsidR="0054591C" w:rsidRPr="00A076FD" w14:paraId="010252CB" w14:textId="77777777" w:rsidTr="794B44B6">
        <w:tc>
          <w:tcPr>
            <w:tcW w:w="5098" w:type="dxa"/>
            <w:gridSpan w:val="2"/>
          </w:tcPr>
          <w:p w14:paraId="104F5BFD" w14:textId="3F1027F6" w:rsidR="00A56443" w:rsidRPr="00A076FD" w:rsidRDefault="00324847">
            <w:pPr>
              <w:rPr>
                <w:rFonts w:ascii="Aptos" w:hAnsi="Aptos"/>
                <w:color w:val="002060"/>
              </w:rPr>
            </w:pPr>
            <w:r w:rsidRPr="00A076FD">
              <w:rPr>
                <w:rFonts w:ascii="Aptos" w:hAnsi="Aptos"/>
                <w:b/>
                <w:bCs/>
                <w:color w:val="002060"/>
              </w:rPr>
              <w:t>1.3</w:t>
            </w:r>
            <w:r w:rsidR="007149B6" w:rsidRPr="00A076FD">
              <w:rPr>
                <w:rFonts w:ascii="Aptos" w:hAnsi="Aptos"/>
                <w:color w:val="002060"/>
              </w:rPr>
              <w:t xml:space="preserve"> Website </w:t>
            </w:r>
            <w:r w:rsidR="00AE1579" w:rsidRPr="00A076FD">
              <w:rPr>
                <w:rFonts w:ascii="Aptos" w:hAnsi="Aptos"/>
                <w:color w:val="002060"/>
              </w:rPr>
              <w:t>a</w:t>
            </w:r>
            <w:r w:rsidR="007149B6" w:rsidRPr="00A076FD">
              <w:rPr>
                <w:rFonts w:ascii="Aptos" w:hAnsi="Aptos"/>
                <w:color w:val="002060"/>
              </w:rPr>
              <w:t xml:space="preserve">ddress </w:t>
            </w:r>
            <w:r w:rsidR="00AE1579" w:rsidRPr="00A076FD">
              <w:rPr>
                <w:rFonts w:ascii="Aptos" w:hAnsi="Aptos"/>
                <w:color w:val="002060"/>
              </w:rPr>
              <w:t>(</w:t>
            </w:r>
            <w:r w:rsidR="007149B6" w:rsidRPr="00A076FD">
              <w:rPr>
                <w:rFonts w:ascii="Aptos" w:hAnsi="Aptos"/>
                <w:color w:val="002060"/>
              </w:rPr>
              <w:t>if you have one)</w:t>
            </w:r>
          </w:p>
          <w:p w14:paraId="4F88B8AC" w14:textId="77777777" w:rsidR="00A56443" w:rsidRPr="00A076FD" w:rsidRDefault="00A56443">
            <w:pPr>
              <w:rPr>
                <w:rFonts w:ascii="Aptos" w:hAnsi="Aptos"/>
                <w:color w:val="002060"/>
              </w:rPr>
            </w:pPr>
          </w:p>
        </w:tc>
        <w:tc>
          <w:tcPr>
            <w:tcW w:w="3918" w:type="dxa"/>
          </w:tcPr>
          <w:p w14:paraId="6161D3AC" w14:textId="77777777" w:rsidR="00A56443" w:rsidRPr="00A076FD" w:rsidRDefault="00A56443" w:rsidP="00A56443">
            <w:pPr>
              <w:rPr>
                <w:rFonts w:ascii="Aptos" w:hAnsi="Aptos"/>
                <w:b/>
                <w:bCs/>
                <w:color w:val="002060"/>
              </w:rPr>
            </w:pPr>
          </w:p>
        </w:tc>
      </w:tr>
      <w:tr w:rsidR="0054591C" w:rsidRPr="00A076FD" w14:paraId="59213601" w14:textId="77777777" w:rsidTr="794B44B6">
        <w:tc>
          <w:tcPr>
            <w:tcW w:w="5098" w:type="dxa"/>
            <w:gridSpan w:val="2"/>
          </w:tcPr>
          <w:p w14:paraId="512ED909" w14:textId="4D43DD13" w:rsidR="00A56443" w:rsidRPr="00A076FD" w:rsidRDefault="00324847">
            <w:pPr>
              <w:rPr>
                <w:rFonts w:ascii="Aptos" w:hAnsi="Aptos"/>
                <w:color w:val="002060"/>
              </w:rPr>
            </w:pPr>
            <w:r w:rsidRPr="00A076FD">
              <w:rPr>
                <w:rFonts w:ascii="Aptos" w:hAnsi="Aptos"/>
                <w:b/>
                <w:bCs/>
                <w:color w:val="002060"/>
              </w:rPr>
              <w:t>1.4</w:t>
            </w:r>
            <w:r w:rsidRPr="00A076FD">
              <w:rPr>
                <w:rFonts w:ascii="Aptos" w:hAnsi="Aptos"/>
                <w:color w:val="002060"/>
              </w:rPr>
              <w:t xml:space="preserve"> </w:t>
            </w:r>
            <w:r w:rsidR="00865F4A" w:rsidRPr="00A076FD">
              <w:rPr>
                <w:rFonts w:ascii="Aptos" w:hAnsi="Aptos"/>
                <w:color w:val="002060"/>
              </w:rPr>
              <w:t xml:space="preserve">Please </w:t>
            </w:r>
            <w:r w:rsidR="005170FA">
              <w:rPr>
                <w:rFonts w:ascii="Aptos" w:hAnsi="Aptos"/>
                <w:color w:val="002060"/>
              </w:rPr>
              <w:t>state</w:t>
            </w:r>
            <w:r w:rsidR="00865F4A" w:rsidRPr="00A076FD">
              <w:rPr>
                <w:rFonts w:ascii="Aptos" w:hAnsi="Aptos"/>
                <w:color w:val="002060"/>
              </w:rPr>
              <w:t xml:space="preserve"> which type of organisation you are:</w:t>
            </w:r>
          </w:p>
          <w:p w14:paraId="136107A0" w14:textId="77777777" w:rsidR="00C47C09" w:rsidRPr="00497CF8" w:rsidRDefault="00C47C09" w:rsidP="00C47C09">
            <w:pPr>
              <w:numPr>
                <w:ilvl w:val="0"/>
                <w:numId w:val="1"/>
              </w:numPr>
              <w:spacing w:line="278" w:lineRule="auto"/>
              <w:rPr>
                <w:rFonts w:ascii="Aptos" w:hAnsi="Aptos"/>
                <w:color w:val="002060"/>
              </w:rPr>
            </w:pPr>
            <w:r w:rsidRPr="00497CF8">
              <w:rPr>
                <w:rFonts w:ascii="Aptos" w:hAnsi="Aptos"/>
                <w:color w:val="002060"/>
              </w:rPr>
              <w:t xml:space="preserve">Voluntary and Community Sector Organisation </w:t>
            </w:r>
          </w:p>
          <w:p w14:paraId="0C6E38D4" w14:textId="77777777" w:rsidR="00C47C09" w:rsidRPr="00497CF8" w:rsidRDefault="00C47C09" w:rsidP="00C47C09">
            <w:pPr>
              <w:numPr>
                <w:ilvl w:val="0"/>
                <w:numId w:val="1"/>
              </w:numPr>
              <w:spacing w:line="278" w:lineRule="auto"/>
              <w:rPr>
                <w:rFonts w:ascii="Aptos" w:hAnsi="Aptos"/>
                <w:color w:val="002060"/>
              </w:rPr>
            </w:pPr>
            <w:r w:rsidRPr="00497CF8">
              <w:rPr>
                <w:rFonts w:ascii="Aptos" w:hAnsi="Aptos"/>
                <w:color w:val="002060"/>
              </w:rPr>
              <w:t xml:space="preserve">Registered Charity </w:t>
            </w:r>
          </w:p>
          <w:p w14:paraId="7B86DD3A" w14:textId="77777777" w:rsidR="00C47C09" w:rsidRPr="00497CF8" w:rsidRDefault="00C47C09" w:rsidP="00C47C09">
            <w:pPr>
              <w:numPr>
                <w:ilvl w:val="0"/>
                <w:numId w:val="1"/>
              </w:numPr>
              <w:spacing w:line="278" w:lineRule="auto"/>
              <w:rPr>
                <w:rFonts w:ascii="Aptos" w:hAnsi="Aptos"/>
                <w:color w:val="002060"/>
              </w:rPr>
            </w:pPr>
            <w:r w:rsidRPr="00497CF8">
              <w:rPr>
                <w:rFonts w:ascii="Aptos" w:hAnsi="Aptos"/>
                <w:color w:val="002060"/>
              </w:rPr>
              <w:t xml:space="preserve">Community Group </w:t>
            </w:r>
          </w:p>
          <w:p w14:paraId="7FE1ED75" w14:textId="77777777" w:rsidR="00C47C09" w:rsidRPr="00497CF8" w:rsidRDefault="00C47C09" w:rsidP="00C47C09">
            <w:pPr>
              <w:numPr>
                <w:ilvl w:val="0"/>
                <w:numId w:val="1"/>
              </w:numPr>
              <w:spacing w:line="278" w:lineRule="auto"/>
              <w:rPr>
                <w:rFonts w:ascii="Aptos" w:hAnsi="Aptos"/>
                <w:color w:val="002060"/>
              </w:rPr>
            </w:pPr>
            <w:r w:rsidRPr="00497CF8">
              <w:rPr>
                <w:rFonts w:ascii="Aptos" w:hAnsi="Aptos"/>
                <w:color w:val="002060"/>
              </w:rPr>
              <w:t xml:space="preserve">Grassroots Organisation </w:t>
            </w:r>
          </w:p>
          <w:p w14:paraId="195F9738" w14:textId="77777777" w:rsidR="00C47C09" w:rsidRPr="00497CF8" w:rsidRDefault="00C47C09" w:rsidP="00C47C09">
            <w:pPr>
              <w:numPr>
                <w:ilvl w:val="0"/>
                <w:numId w:val="1"/>
              </w:numPr>
              <w:spacing w:line="278" w:lineRule="auto"/>
              <w:rPr>
                <w:rFonts w:ascii="Aptos" w:hAnsi="Aptos"/>
                <w:color w:val="002060"/>
              </w:rPr>
            </w:pPr>
            <w:r w:rsidRPr="00497CF8">
              <w:rPr>
                <w:rFonts w:ascii="Aptos" w:hAnsi="Aptos"/>
                <w:color w:val="002060"/>
              </w:rPr>
              <w:t xml:space="preserve">Social Enterprise (not-for-profit) </w:t>
            </w:r>
          </w:p>
          <w:p w14:paraId="0339009C" w14:textId="77777777" w:rsidR="00C47C09" w:rsidRPr="00497CF8" w:rsidRDefault="00C47C09" w:rsidP="00C47C09">
            <w:pPr>
              <w:numPr>
                <w:ilvl w:val="0"/>
                <w:numId w:val="1"/>
              </w:numPr>
              <w:spacing w:line="278" w:lineRule="auto"/>
              <w:rPr>
                <w:rFonts w:ascii="Aptos" w:hAnsi="Aptos"/>
                <w:color w:val="002060"/>
              </w:rPr>
            </w:pPr>
            <w:r w:rsidRPr="00497CF8">
              <w:rPr>
                <w:rFonts w:ascii="Aptos" w:hAnsi="Aptos"/>
                <w:color w:val="002060"/>
              </w:rPr>
              <w:t xml:space="preserve">Other (please specify) </w:t>
            </w:r>
          </w:p>
          <w:p w14:paraId="0D491D51" w14:textId="77777777" w:rsidR="00A56443" w:rsidRPr="00C47C09" w:rsidRDefault="00A56443" w:rsidP="00C47C09">
            <w:pPr>
              <w:rPr>
                <w:rFonts w:ascii="Aptos" w:hAnsi="Aptos"/>
                <w:color w:val="002060"/>
              </w:rPr>
            </w:pPr>
          </w:p>
        </w:tc>
        <w:tc>
          <w:tcPr>
            <w:tcW w:w="3918" w:type="dxa"/>
          </w:tcPr>
          <w:p w14:paraId="337636CD" w14:textId="56A6A36F" w:rsidR="00A56443" w:rsidRPr="00A076FD" w:rsidRDefault="00A56443">
            <w:pPr>
              <w:rPr>
                <w:rFonts w:ascii="Aptos" w:hAnsi="Aptos"/>
                <w:b/>
                <w:bCs/>
                <w:color w:val="002060"/>
              </w:rPr>
            </w:pPr>
          </w:p>
        </w:tc>
      </w:tr>
      <w:tr w:rsidR="0054591C" w:rsidRPr="00A076FD" w14:paraId="3411DF5F" w14:textId="77777777" w:rsidTr="794B44B6">
        <w:tc>
          <w:tcPr>
            <w:tcW w:w="5098" w:type="dxa"/>
            <w:gridSpan w:val="2"/>
          </w:tcPr>
          <w:p w14:paraId="654C4BF4" w14:textId="317B29E9" w:rsidR="00A56443" w:rsidRPr="00A076FD" w:rsidRDefault="00324847">
            <w:pPr>
              <w:rPr>
                <w:rFonts w:ascii="Aptos" w:hAnsi="Aptos"/>
                <w:color w:val="002060"/>
              </w:rPr>
            </w:pPr>
            <w:r w:rsidRPr="00A076FD">
              <w:rPr>
                <w:rFonts w:ascii="Aptos" w:hAnsi="Aptos"/>
                <w:b/>
                <w:bCs/>
                <w:color w:val="002060"/>
              </w:rPr>
              <w:t>1.5</w:t>
            </w:r>
            <w:r w:rsidRPr="00A076FD">
              <w:rPr>
                <w:rFonts w:ascii="Aptos" w:hAnsi="Aptos"/>
                <w:color w:val="002060"/>
              </w:rPr>
              <w:t xml:space="preserve"> </w:t>
            </w:r>
            <w:r w:rsidR="00B61343" w:rsidRPr="00A076FD">
              <w:rPr>
                <w:rFonts w:ascii="Aptos" w:hAnsi="Aptos"/>
                <w:color w:val="002060"/>
              </w:rPr>
              <w:t>Date your organisation was formed or registered (month and year</w:t>
            </w:r>
            <w:r w:rsidR="00502201" w:rsidRPr="00A076FD">
              <w:rPr>
                <w:rFonts w:ascii="Aptos" w:hAnsi="Aptos"/>
                <w:color w:val="002060"/>
              </w:rPr>
              <w:t>)</w:t>
            </w:r>
          </w:p>
          <w:p w14:paraId="3B0ACBCC" w14:textId="77777777" w:rsidR="00A56443" w:rsidRPr="00A076FD" w:rsidRDefault="00A56443">
            <w:pPr>
              <w:rPr>
                <w:rFonts w:ascii="Aptos" w:hAnsi="Aptos"/>
                <w:color w:val="002060"/>
              </w:rPr>
            </w:pPr>
          </w:p>
        </w:tc>
        <w:tc>
          <w:tcPr>
            <w:tcW w:w="3918" w:type="dxa"/>
          </w:tcPr>
          <w:p w14:paraId="28392A20" w14:textId="796648BC" w:rsidR="00A56443" w:rsidRPr="00A076FD" w:rsidRDefault="00A56443">
            <w:pPr>
              <w:rPr>
                <w:rFonts w:ascii="Aptos" w:hAnsi="Aptos"/>
                <w:b/>
                <w:bCs/>
                <w:color w:val="002060"/>
              </w:rPr>
            </w:pPr>
          </w:p>
        </w:tc>
      </w:tr>
      <w:tr w:rsidR="0054591C" w:rsidRPr="00A076FD" w14:paraId="5D984BFF" w14:textId="77777777" w:rsidTr="794B44B6">
        <w:tc>
          <w:tcPr>
            <w:tcW w:w="5098" w:type="dxa"/>
            <w:gridSpan w:val="2"/>
          </w:tcPr>
          <w:p w14:paraId="2CB31FDF" w14:textId="03B92D42" w:rsidR="00A56443" w:rsidRPr="00A076FD" w:rsidRDefault="00324847">
            <w:pPr>
              <w:rPr>
                <w:rFonts w:ascii="Aptos" w:hAnsi="Aptos"/>
                <w:color w:val="002060"/>
              </w:rPr>
            </w:pPr>
            <w:r w:rsidRPr="00A076FD">
              <w:rPr>
                <w:rFonts w:ascii="Aptos" w:hAnsi="Aptos"/>
                <w:b/>
                <w:bCs/>
                <w:color w:val="002060"/>
              </w:rPr>
              <w:t>1.6</w:t>
            </w:r>
            <w:r w:rsidRPr="00A076FD">
              <w:rPr>
                <w:rFonts w:ascii="Aptos" w:hAnsi="Aptos"/>
                <w:color w:val="002060"/>
              </w:rPr>
              <w:t xml:space="preserve"> </w:t>
            </w:r>
            <w:r w:rsidR="008B142B">
              <w:rPr>
                <w:rFonts w:ascii="Aptos" w:hAnsi="Aptos"/>
                <w:color w:val="002060"/>
              </w:rPr>
              <w:t>R</w:t>
            </w:r>
            <w:r w:rsidR="00A56443" w:rsidRPr="00A076FD">
              <w:rPr>
                <w:rFonts w:ascii="Aptos" w:hAnsi="Aptos"/>
                <w:color w:val="002060"/>
              </w:rPr>
              <w:t>egistration number (company, partnership, charity, etc if applicable)</w:t>
            </w:r>
          </w:p>
          <w:p w14:paraId="6EDA781D" w14:textId="77777777" w:rsidR="00A56443" w:rsidRPr="00A076FD" w:rsidRDefault="00A56443">
            <w:pPr>
              <w:rPr>
                <w:rFonts w:ascii="Aptos" w:hAnsi="Aptos"/>
                <w:color w:val="002060"/>
              </w:rPr>
            </w:pPr>
          </w:p>
        </w:tc>
        <w:tc>
          <w:tcPr>
            <w:tcW w:w="3918" w:type="dxa"/>
          </w:tcPr>
          <w:p w14:paraId="4E3EE306" w14:textId="64014AAF" w:rsidR="00A56443" w:rsidRPr="00A076FD" w:rsidRDefault="00A56443">
            <w:pPr>
              <w:rPr>
                <w:rFonts w:ascii="Aptos" w:hAnsi="Aptos"/>
                <w:b/>
                <w:bCs/>
                <w:color w:val="002060"/>
              </w:rPr>
            </w:pPr>
          </w:p>
        </w:tc>
      </w:tr>
      <w:tr w:rsidR="0054591C" w:rsidRPr="00A076FD" w14:paraId="62C7CC19" w14:textId="77777777" w:rsidTr="794B44B6">
        <w:tc>
          <w:tcPr>
            <w:tcW w:w="5098" w:type="dxa"/>
            <w:gridSpan w:val="2"/>
          </w:tcPr>
          <w:p w14:paraId="36A86847" w14:textId="49E0344E" w:rsidR="00A56443" w:rsidRPr="00A076FD" w:rsidRDefault="00324847">
            <w:pPr>
              <w:rPr>
                <w:rFonts w:ascii="Aptos" w:hAnsi="Aptos"/>
                <w:color w:val="002060"/>
              </w:rPr>
            </w:pPr>
            <w:r w:rsidRPr="00A076FD">
              <w:rPr>
                <w:rFonts w:ascii="Aptos" w:hAnsi="Aptos"/>
                <w:b/>
                <w:bCs/>
                <w:color w:val="002060"/>
              </w:rPr>
              <w:lastRenderedPageBreak/>
              <w:t>1.7</w:t>
            </w:r>
            <w:r w:rsidRPr="00A076FD">
              <w:rPr>
                <w:rFonts w:ascii="Aptos" w:hAnsi="Aptos"/>
                <w:color w:val="002060"/>
              </w:rPr>
              <w:t xml:space="preserve"> </w:t>
            </w:r>
            <w:r w:rsidR="00895FC7" w:rsidRPr="00A076FD">
              <w:rPr>
                <w:rFonts w:ascii="Aptos" w:hAnsi="Aptos"/>
                <w:color w:val="002060"/>
              </w:rPr>
              <w:t>I</w:t>
            </w:r>
            <w:r w:rsidR="00502201" w:rsidRPr="00A076FD">
              <w:rPr>
                <w:rFonts w:ascii="Aptos" w:hAnsi="Aptos"/>
                <w:color w:val="002060"/>
              </w:rPr>
              <w:t>f you are VAT registered</w:t>
            </w:r>
            <w:r w:rsidR="00C16997" w:rsidRPr="00A076FD">
              <w:rPr>
                <w:rFonts w:ascii="Aptos" w:hAnsi="Aptos"/>
                <w:color w:val="002060"/>
              </w:rPr>
              <w:t>,</w:t>
            </w:r>
            <w:r w:rsidR="00895FC7" w:rsidRPr="00A076FD">
              <w:rPr>
                <w:rFonts w:ascii="Aptos" w:hAnsi="Aptos"/>
                <w:color w:val="002060"/>
              </w:rPr>
              <w:t xml:space="preserve"> your VAT registration number</w:t>
            </w:r>
          </w:p>
          <w:p w14:paraId="75B5422F" w14:textId="77777777" w:rsidR="00A56443" w:rsidRPr="00A076FD" w:rsidRDefault="00A56443">
            <w:pPr>
              <w:rPr>
                <w:rFonts w:ascii="Aptos" w:hAnsi="Aptos"/>
                <w:color w:val="002060"/>
              </w:rPr>
            </w:pPr>
          </w:p>
        </w:tc>
        <w:tc>
          <w:tcPr>
            <w:tcW w:w="3918" w:type="dxa"/>
          </w:tcPr>
          <w:p w14:paraId="45B8EF79" w14:textId="209AF51E" w:rsidR="00A56443" w:rsidRPr="00A076FD" w:rsidRDefault="00A56443">
            <w:pPr>
              <w:rPr>
                <w:rFonts w:ascii="Aptos" w:hAnsi="Aptos"/>
                <w:b/>
                <w:bCs/>
                <w:color w:val="002060"/>
              </w:rPr>
            </w:pPr>
          </w:p>
        </w:tc>
      </w:tr>
      <w:tr w:rsidR="0054591C" w:rsidRPr="00A076FD" w14:paraId="4FD7F197" w14:textId="77777777" w:rsidTr="794B44B6">
        <w:tc>
          <w:tcPr>
            <w:tcW w:w="5098" w:type="dxa"/>
            <w:gridSpan w:val="2"/>
          </w:tcPr>
          <w:p w14:paraId="2CEB9A53" w14:textId="2B5E7075" w:rsidR="002D737E" w:rsidRPr="00A076FD" w:rsidRDefault="002D737E">
            <w:pPr>
              <w:rPr>
                <w:rFonts w:ascii="Aptos" w:hAnsi="Aptos"/>
                <w:color w:val="002060"/>
              </w:rPr>
            </w:pPr>
            <w:r w:rsidRPr="00A076FD">
              <w:rPr>
                <w:rFonts w:ascii="Aptos" w:hAnsi="Aptos"/>
                <w:b/>
                <w:bCs/>
                <w:color w:val="002060"/>
              </w:rPr>
              <w:t>1.</w:t>
            </w:r>
            <w:r w:rsidR="00C16997" w:rsidRPr="00A076FD">
              <w:rPr>
                <w:rFonts w:ascii="Aptos" w:hAnsi="Aptos"/>
                <w:b/>
                <w:bCs/>
                <w:color w:val="002060"/>
              </w:rPr>
              <w:t>8</w:t>
            </w:r>
            <w:r w:rsidRPr="00A076FD">
              <w:rPr>
                <w:rFonts w:ascii="Aptos" w:hAnsi="Aptos"/>
                <w:color w:val="002060"/>
              </w:rPr>
              <w:t xml:space="preserve"> If you are</w:t>
            </w:r>
            <w:r w:rsidR="0067796C" w:rsidRPr="00A076FD">
              <w:rPr>
                <w:rFonts w:ascii="Aptos" w:hAnsi="Aptos"/>
                <w:color w:val="002060"/>
              </w:rPr>
              <w:t xml:space="preserve"> a </w:t>
            </w:r>
            <w:r w:rsidRPr="00A076FD">
              <w:rPr>
                <w:rFonts w:ascii="Aptos" w:hAnsi="Aptos"/>
                <w:color w:val="002060"/>
              </w:rPr>
              <w:t xml:space="preserve">branch </w:t>
            </w:r>
            <w:r w:rsidR="0067796C" w:rsidRPr="00A076FD">
              <w:rPr>
                <w:rFonts w:ascii="Aptos" w:hAnsi="Aptos"/>
                <w:color w:val="002060"/>
              </w:rPr>
              <w:t xml:space="preserve">of or affiliated with </w:t>
            </w:r>
            <w:r w:rsidRPr="00A076FD">
              <w:rPr>
                <w:rFonts w:ascii="Aptos" w:hAnsi="Aptos"/>
                <w:color w:val="002060"/>
              </w:rPr>
              <w:t>a larger charity or organisation please give us the name</w:t>
            </w:r>
            <w:r w:rsidR="0067796C" w:rsidRPr="00A076FD">
              <w:rPr>
                <w:rFonts w:ascii="Aptos" w:hAnsi="Aptos"/>
                <w:color w:val="002060"/>
              </w:rPr>
              <w:t xml:space="preserve">, </w:t>
            </w:r>
            <w:r w:rsidR="000F23DD" w:rsidRPr="00A076FD">
              <w:rPr>
                <w:rFonts w:ascii="Aptos" w:hAnsi="Aptos"/>
                <w:color w:val="002060"/>
              </w:rPr>
              <w:t>registered address and website for this o</w:t>
            </w:r>
            <w:r w:rsidRPr="00A076FD">
              <w:rPr>
                <w:rFonts w:ascii="Aptos" w:hAnsi="Aptos"/>
                <w:color w:val="002060"/>
              </w:rPr>
              <w:t>rganisation</w:t>
            </w:r>
          </w:p>
        </w:tc>
        <w:tc>
          <w:tcPr>
            <w:tcW w:w="3918" w:type="dxa"/>
          </w:tcPr>
          <w:p w14:paraId="658C3B9D" w14:textId="77777777" w:rsidR="009E620E" w:rsidRPr="00A076FD" w:rsidRDefault="009E620E">
            <w:pPr>
              <w:rPr>
                <w:rFonts w:ascii="Aptos" w:hAnsi="Aptos"/>
                <w:b/>
                <w:bCs/>
                <w:color w:val="002060"/>
              </w:rPr>
            </w:pPr>
          </w:p>
        </w:tc>
      </w:tr>
      <w:tr w:rsidR="00FC56AB" w:rsidRPr="00A076FD" w14:paraId="3BCC1B17" w14:textId="77777777" w:rsidTr="794B44B6">
        <w:tc>
          <w:tcPr>
            <w:tcW w:w="5098" w:type="dxa"/>
            <w:gridSpan w:val="2"/>
          </w:tcPr>
          <w:p w14:paraId="41FD5E55" w14:textId="77777777" w:rsidR="00A8114B" w:rsidRPr="00A8114B" w:rsidRDefault="00FC56AB" w:rsidP="00A8114B">
            <w:pPr>
              <w:rPr>
                <w:rFonts w:ascii="Aptos" w:hAnsi="Aptos"/>
                <w:color w:val="002060"/>
              </w:rPr>
            </w:pPr>
            <w:r>
              <w:rPr>
                <w:rFonts w:ascii="Aptos" w:hAnsi="Aptos"/>
                <w:b/>
                <w:bCs/>
                <w:color w:val="002060"/>
              </w:rPr>
              <w:t xml:space="preserve">1.9 </w:t>
            </w:r>
            <w:r w:rsidR="00A8114B" w:rsidRPr="00A8114B">
              <w:rPr>
                <w:rFonts w:ascii="Aptos" w:hAnsi="Aptos"/>
                <w:color w:val="002060"/>
              </w:rPr>
              <w:t>Are you based in East Sussex or delivering activity within East Sussex?</w:t>
            </w:r>
          </w:p>
          <w:p w14:paraId="3018C6E9" w14:textId="77777777" w:rsidR="00A8114B" w:rsidRPr="00A8114B" w:rsidRDefault="00A8114B" w:rsidP="00A8114B">
            <w:pPr>
              <w:numPr>
                <w:ilvl w:val="0"/>
                <w:numId w:val="26"/>
              </w:numPr>
              <w:rPr>
                <w:rFonts w:ascii="Aptos" w:hAnsi="Aptos"/>
                <w:color w:val="002060"/>
              </w:rPr>
            </w:pPr>
            <w:r w:rsidRPr="00A8114B">
              <w:rPr>
                <w:rFonts w:ascii="Aptos" w:hAnsi="Aptos"/>
                <w:color w:val="002060"/>
              </w:rPr>
              <w:t xml:space="preserve">Yes </w:t>
            </w:r>
          </w:p>
          <w:p w14:paraId="41939EED" w14:textId="77777777" w:rsidR="00A8114B" w:rsidRPr="00A8114B" w:rsidRDefault="00A8114B" w:rsidP="00A8114B">
            <w:pPr>
              <w:numPr>
                <w:ilvl w:val="0"/>
                <w:numId w:val="26"/>
              </w:numPr>
              <w:rPr>
                <w:rFonts w:ascii="Aptos" w:hAnsi="Aptos"/>
                <w:color w:val="002060"/>
              </w:rPr>
            </w:pPr>
            <w:r w:rsidRPr="00A8114B">
              <w:rPr>
                <w:rFonts w:ascii="Aptos" w:hAnsi="Aptos"/>
                <w:color w:val="002060"/>
              </w:rPr>
              <w:t xml:space="preserve">No </w:t>
            </w:r>
          </w:p>
          <w:p w14:paraId="22165E16" w14:textId="5744D279" w:rsidR="00FC56AB" w:rsidRPr="00FC56AB" w:rsidRDefault="00FC56AB">
            <w:pPr>
              <w:rPr>
                <w:rFonts w:ascii="Aptos" w:hAnsi="Aptos"/>
                <w:color w:val="002060"/>
              </w:rPr>
            </w:pPr>
          </w:p>
        </w:tc>
        <w:tc>
          <w:tcPr>
            <w:tcW w:w="3918" w:type="dxa"/>
          </w:tcPr>
          <w:p w14:paraId="4F2439D9" w14:textId="77777777" w:rsidR="00FC56AB" w:rsidRPr="00A076FD" w:rsidRDefault="00FC56AB">
            <w:pPr>
              <w:rPr>
                <w:rFonts w:ascii="Aptos" w:hAnsi="Aptos"/>
                <w:b/>
                <w:bCs/>
                <w:color w:val="002060"/>
              </w:rPr>
            </w:pPr>
          </w:p>
        </w:tc>
      </w:tr>
      <w:tr w:rsidR="00962E56" w:rsidRPr="00A076FD" w14:paraId="7A5E54C6" w14:textId="77777777">
        <w:tc>
          <w:tcPr>
            <w:tcW w:w="9016" w:type="dxa"/>
            <w:gridSpan w:val="3"/>
          </w:tcPr>
          <w:p w14:paraId="098CAC7D" w14:textId="22AAE77D" w:rsidR="00962E56" w:rsidRPr="008D1D38" w:rsidRDefault="00962E56" w:rsidP="008D1D38">
            <w:pPr>
              <w:rPr>
                <w:rFonts w:ascii="Aptos" w:hAnsi="Aptos"/>
                <w:color w:val="002060"/>
              </w:rPr>
            </w:pPr>
            <w:r>
              <w:rPr>
                <w:rFonts w:ascii="Aptos" w:hAnsi="Aptos"/>
                <w:b/>
                <w:bCs/>
                <w:color w:val="002060"/>
              </w:rPr>
              <w:t xml:space="preserve">1.10 </w:t>
            </w:r>
            <w:r w:rsidRPr="008D1D38">
              <w:rPr>
                <w:rFonts w:ascii="Aptos" w:hAnsi="Aptos"/>
                <w:color w:val="002060"/>
              </w:rPr>
              <w:t>Brief Description of Your Organisation</w:t>
            </w:r>
            <w:r w:rsidR="00740191">
              <w:rPr>
                <w:rFonts w:ascii="Aptos" w:hAnsi="Aptos"/>
                <w:color w:val="002060"/>
              </w:rPr>
              <w:t xml:space="preserve"> </w:t>
            </w:r>
            <w:r w:rsidR="00E12413">
              <w:rPr>
                <w:rFonts w:ascii="Aptos" w:hAnsi="Aptos"/>
                <w:color w:val="002060"/>
              </w:rPr>
              <w:t>(</w:t>
            </w:r>
            <w:r w:rsidR="00740191">
              <w:rPr>
                <w:rFonts w:ascii="Aptos" w:hAnsi="Aptos"/>
                <w:color w:val="002060"/>
              </w:rPr>
              <w:t>150 words max</w:t>
            </w:r>
            <w:r w:rsidR="00E12413">
              <w:rPr>
                <w:rFonts w:ascii="Aptos" w:hAnsi="Aptos"/>
                <w:color w:val="002060"/>
              </w:rPr>
              <w:t>)</w:t>
            </w:r>
          </w:p>
          <w:p w14:paraId="689D6CA8" w14:textId="77777777" w:rsidR="00962E56" w:rsidRPr="00A076FD" w:rsidRDefault="00962E56" w:rsidP="005843D2">
            <w:pPr>
              <w:ind w:left="720"/>
              <w:rPr>
                <w:rFonts w:ascii="Aptos" w:hAnsi="Aptos"/>
                <w:b/>
                <w:bCs/>
                <w:color w:val="002060"/>
              </w:rPr>
            </w:pPr>
          </w:p>
        </w:tc>
      </w:tr>
      <w:tr w:rsidR="00962E56" w:rsidRPr="00A076FD" w14:paraId="33D5FEB8" w14:textId="77777777">
        <w:tc>
          <w:tcPr>
            <w:tcW w:w="9016" w:type="dxa"/>
            <w:gridSpan w:val="3"/>
          </w:tcPr>
          <w:p w14:paraId="7847E379" w14:textId="77777777" w:rsidR="00962E56" w:rsidRPr="00346DB3" w:rsidRDefault="00962E56" w:rsidP="00346DB3">
            <w:pPr>
              <w:tabs>
                <w:tab w:val="left" w:pos="743"/>
              </w:tabs>
              <w:spacing w:before="100" w:after="120"/>
              <w:jc w:val="both"/>
              <w:rPr>
                <w:rFonts w:ascii="Aptos" w:hAnsi="Aptos" w:cstheme="minorHAnsi"/>
                <w:color w:val="002060"/>
              </w:rPr>
            </w:pPr>
          </w:p>
          <w:p w14:paraId="74820B1F" w14:textId="77777777" w:rsidR="005843D2" w:rsidRPr="00346DB3" w:rsidRDefault="005843D2" w:rsidP="00346DB3">
            <w:pPr>
              <w:tabs>
                <w:tab w:val="left" w:pos="743"/>
              </w:tabs>
              <w:spacing w:before="100" w:after="120"/>
              <w:jc w:val="both"/>
              <w:rPr>
                <w:rFonts w:ascii="Aptos" w:hAnsi="Aptos" w:cstheme="minorHAnsi"/>
                <w:color w:val="002060"/>
              </w:rPr>
            </w:pPr>
          </w:p>
          <w:p w14:paraId="3EC3CC0C" w14:textId="77777777" w:rsidR="005843D2" w:rsidRPr="00346DB3" w:rsidRDefault="005843D2" w:rsidP="00346DB3">
            <w:pPr>
              <w:tabs>
                <w:tab w:val="left" w:pos="743"/>
              </w:tabs>
              <w:spacing w:before="100" w:after="120"/>
              <w:jc w:val="both"/>
              <w:rPr>
                <w:rFonts w:ascii="Aptos" w:hAnsi="Aptos" w:cstheme="minorHAnsi"/>
                <w:color w:val="002060"/>
              </w:rPr>
            </w:pPr>
          </w:p>
          <w:p w14:paraId="2764790D" w14:textId="77777777" w:rsidR="005843D2" w:rsidRPr="00346DB3" w:rsidRDefault="005843D2" w:rsidP="00346DB3">
            <w:pPr>
              <w:tabs>
                <w:tab w:val="left" w:pos="743"/>
              </w:tabs>
              <w:spacing w:before="100" w:after="120"/>
              <w:jc w:val="both"/>
              <w:rPr>
                <w:rFonts w:ascii="Aptos" w:hAnsi="Aptos" w:cstheme="minorHAnsi"/>
                <w:color w:val="002060"/>
              </w:rPr>
            </w:pPr>
          </w:p>
          <w:p w14:paraId="02A3D2C4" w14:textId="77777777" w:rsidR="005843D2" w:rsidRPr="00346DB3" w:rsidRDefault="005843D2" w:rsidP="00346DB3">
            <w:pPr>
              <w:tabs>
                <w:tab w:val="left" w:pos="743"/>
              </w:tabs>
              <w:spacing w:before="100" w:after="120"/>
              <w:jc w:val="both"/>
              <w:rPr>
                <w:rFonts w:ascii="Aptos" w:hAnsi="Aptos" w:cstheme="minorHAnsi"/>
                <w:color w:val="002060"/>
              </w:rPr>
            </w:pPr>
          </w:p>
          <w:p w14:paraId="6B4F4AAD" w14:textId="77777777" w:rsidR="005843D2" w:rsidRPr="00346DB3" w:rsidRDefault="005843D2" w:rsidP="00346DB3">
            <w:pPr>
              <w:tabs>
                <w:tab w:val="left" w:pos="743"/>
              </w:tabs>
              <w:spacing w:before="100" w:after="120"/>
              <w:jc w:val="both"/>
              <w:rPr>
                <w:rFonts w:ascii="Aptos" w:hAnsi="Aptos" w:cstheme="minorHAnsi"/>
                <w:color w:val="002060"/>
              </w:rPr>
            </w:pPr>
          </w:p>
          <w:p w14:paraId="3CFF7D07" w14:textId="77777777" w:rsidR="005843D2" w:rsidRPr="00346DB3" w:rsidRDefault="005843D2" w:rsidP="00346DB3">
            <w:pPr>
              <w:tabs>
                <w:tab w:val="left" w:pos="743"/>
              </w:tabs>
              <w:spacing w:before="100" w:after="120"/>
              <w:jc w:val="both"/>
              <w:rPr>
                <w:rFonts w:ascii="Aptos" w:hAnsi="Aptos" w:cstheme="minorHAnsi"/>
                <w:color w:val="002060"/>
              </w:rPr>
            </w:pPr>
          </w:p>
          <w:p w14:paraId="479B43D9" w14:textId="77777777" w:rsidR="005843D2" w:rsidRPr="00346DB3" w:rsidRDefault="005843D2" w:rsidP="00346DB3">
            <w:pPr>
              <w:tabs>
                <w:tab w:val="left" w:pos="743"/>
              </w:tabs>
              <w:spacing w:before="100" w:after="120"/>
              <w:jc w:val="both"/>
              <w:rPr>
                <w:rFonts w:ascii="Aptos" w:hAnsi="Aptos" w:cstheme="minorHAnsi"/>
                <w:color w:val="002060"/>
              </w:rPr>
            </w:pPr>
          </w:p>
          <w:p w14:paraId="3FE0F2F9" w14:textId="77777777" w:rsidR="005843D2" w:rsidRPr="00346DB3" w:rsidRDefault="005843D2" w:rsidP="00346DB3">
            <w:pPr>
              <w:tabs>
                <w:tab w:val="left" w:pos="743"/>
              </w:tabs>
              <w:spacing w:before="100" w:after="120"/>
              <w:jc w:val="both"/>
              <w:rPr>
                <w:rFonts w:ascii="Aptos" w:hAnsi="Aptos" w:cstheme="minorHAnsi"/>
                <w:color w:val="002060"/>
              </w:rPr>
            </w:pPr>
          </w:p>
        </w:tc>
      </w:tr>
      <w:tr w:rsidR="00346DB3" w:rsidRPr="00A076FD" w14:paraId="7D9FEF48" w14:textId="77777777">
        <w:tc>
          <w:tcPr>
            <w:tcW w:w="4508" w:type="dxa"/>
          </w:tcPr>
          <w:p w14:paraId="62038587" w14:textId="4CC770D3" w:rsidR="00346DB3" w:rsidRPr="00E167CF" w:rsidRDefault="00346DB3" w:rsidP="00346DB3">
            <w:pPr>
              <w:tabs>
                <w:tab w:val="left" w:pos="743"/>
              </w:tabs>
              <w:spacing w:before="100" w:after="120"/>
              <w:jc w:val="both"/>
              <w:rPr>
                <w:rFonts w:ascii="Aptos" w:hAnsi="Aptos" w:cstheme="minorHAnsi"/>
                <w:color w:val="002060"/>
              </w:rPr>
            </w:pPr>
            <w:r w:rsidRPr="00E167CF">
              <w:rPr>
                <w:rFonts w:ascii="Aptos" w:hAnsi="Aptos" w:cstheme="minorHAnsi"/>
                <w:b/>
                <w:bCs/>
                <w:color w:val="002060"/>
              </w:rPr>
              <w:t>1.11</w:t>
            </w:r>
            <w:r w:rsidRPr="00E167CF">
              <w:rPr>
                <w:rFonts w:ascii="Aptos" w:hAnsi="Aptos" w:cstheme="minorHAnsi"/>
                <w:color w:val="002060"/>
              </w:rPr>
              <w:t xml:space="preserve"> Insurance:</w:t>
            </w:r>
          </w:p>
          <w:p w14:paraId="27CE0271" w14:textId="71FCDD69" w:rsidR="00346DB3" w:rsidRPr="00E167CF" w:rsidRDefault="00346DB3" w:rsidP="00346DB3">
            <w:pPr>
              <w:tabs>
                <w:tab w:val="left" w:pos="743"/>
              </w:tabs>
              <w:spacing w:before="100" w:after="120"/>
              <w:jc w:val="both"/>
              <w:rPr>
                <w:rFonts w:ascii="Aptos" w:hAnsi="Aptos" w:cstheme="minorHAnsi"/>
                <w:color w:val="002060"/>
              </w:rPr>
            </w:pPr>
            <w:r w:rsidRPr="00E167CF">
              <w:rPr>
                <w:rFonts w:ascii="Aptos" w:hAnsi="Aptos" w:cstheme="minorHAnsi"/>
                <w:color w:val="002060"/>
              </w:rPr>
              <w:t xml:space="preserve">Do you have or can you commit to obtaining prior to the commencement of the </w:t>
            </w:r>
            <w:r w:rsidR="00422FB8">
              <w:rPr>
                <w:rFonts w:ascii="Aptos" w:hAnsi="Aptos" w:cstheme="minorHAnsi"/>
                <w:color w:val="002060"/>
              </w:rPr>
              <w:t>grant</w:t>
            </w:r>
            <w:r w:rsidRPr="00E167CF">
              <w:rPr>
                <w:rFonts w:ascii="Aptos" w:hAnsi="Aptos" w:cstheme="minorHAnsi"/>
                <w:color w:val="002060"/>
              </w:rPr>
              <w:t>:</w:t>
            </w:r>
          </w:p>
          <w:p w14:paraId="35634817" w14:textId="18C32E3A" w:rsidR="00346DB3" w:rsidRPr="00E167CF" w:rsidRDefault="00346DB3" w:rsidP="00346DB3">
            <w:pPr>
              <w:widowControl w:val="0"/>
              <w:numPr>
                <w:ilvl w:val="0"/>
                <w:numId w:val="15"/>
              </w:numPr>
              <w:tabs>
                <w:tab w:val="left" w:pos="743"/>
              </w:tabs>
              <w:spacing w:before="100" w:after="120"/>
              <w:jc w:val="both"/>
              <w:rPr>
                <w:rFonts w:ascii="Aptos" w:hAnsi="Aptos" w:cstheme="minorHAnsi"/>
                <w:color w:val="002060"/>
              </w:rPr>
            </w:pPr>
            <w:r w:rsidRPr="00E167CF">
              <w:rPr>
                <w:rFonts w:ascii="Aptos" w:hAnsi="Aptos" w:cstheme="minorHAnsi"/>
                <w:color w:val="002060"/>
              </w:rPr>
              <w:t xml:space="preserve">£5m Employer’s Liability Cover and </w:t>
            </w:r>
          </w:p>
          <w:p w14:paraId="46C9C9FC" w14:textId="4D66402D" w:rsidR="00346DB3" w:rsidRPr="00E167CF" w:rsidRDefault="00346DB3" w:rsidP="00346DB3">
            <w:pPr>
              <w:widowControl w:val="0"/>
              <w:numPr>
                <w:ilvl w:val="0"/>
                <w:numId w:val="15"/>
              </w:numPr>
              <w:tabs>
                <w:tab w:val="left" w:pos="743"/>
              </w:tabs>
              <w:spacing w:before="100" w:after="120"/>
              <w:jc w:val="both"/>
              <w:rPr>
                <w:rFonts w:ascii="Aptos" w:hAnsi="Aptos" w:cstheme="minorHAnsi"/>
                <w:color w:val="002060"/>
              </w:rPr>
            </w:pPr>
            <w:r w:rsidRPr="00E167CF">
              <w:rPr>
                <w:rFonts w:ascii="Aptos" w:hAnsi="Aptos" w:cstheme="minorHAnsi"/>
                <w:color w:val="002060"/>
              </w:rPr>
              <w:t>£</w:t>
            </w:r>
            <w:r w:rsidR="00773CE6">
              <w:rPr>
                <w:rFonts w:ascii="Aptos" w:hAnsi="Aptos" w:cstheme="minorHAnsi"/>
                <w:color w:val="002060"/>
              </w:rPr>
              <w:t>5</w:t>
            </w:r>
            <w:r w:rsidRPr="00E167CF">
              <w:rPr>
                <w:rFonts w:ascii="Aptos" w:hAnsi="Aptos" w:cstheme="minorHAnsi"/>
                <w:color w:val="002060"/>
              </w:rPr>
              <w:t>m Public Liability Cover?</w:t>
            </w:r>
          </w:p>
        </w:tc>
        <w:tc>
          <w:tcPr>
            <w:tcW w:w="4508" w:type="dxa"/>
            <w:gridSpan w:val="2"/>
          </w:tcPr>
          <w:p w14:paraId="2D3B45EE" w14:textId="77777777" w:rsidR="00346DB3" w:rsidRPr="00E167CF" w:rsidRDefault="00346DB3" w:rsidP="00346DB3">
            <w:pPr>
              <w:pBdr>
                <w:top w:val="nil"/>
                <w:left w:val="nil"/>
                <w:bottom w:val="nil"/>
                <w:right w:val="nil"/>
                <w:between w:val="nil"/>
              </w:pBdr>
              <w:tabs>
                <w:tab w:val="left" w:pos="743"/>
              </w:tabs>
              <w:spacing w:before="100" w:after="120"/>
              <w:jc w:val="both"/>
              <w:rPr>
                <w:rFonts w:ascii="Aptos" w:hAnsi="Aptos" w:cstheme="minorHAnsi"/>
                <w:color w:val="002060"/>
              </w:rPr>
            </w:pPr>
            <w:r w:rsidRPr="00E167CF">
              <w:rPr>
                <w:rFonts w:ascii="Aptos" w:hAnsi="Aptos" w:cstheme="minorHAnsi"/>
                <w:color w:val="002060"/>
              </w:rPr>
              <w:t>Yes</w:t>
            </w:r>
            <w:r w:rsidRPr="00E167CF">
              <w:rPr>
                <w:rFonts w:ascii="Aptos" w:hAnsi="Aptos" w:cstheme="minorHAnsi"/>
                <w:color w:val="002060"/>
              </w:rPr>
              <w:tab/>
            </w:r>
            <w:sdt>
              <w:sdtPr>
                <w:rPr>
                  <w:rFonts w:ascii="Aptos" w:hAnsi="Aptos" w:cstheme="minorHAnsi"/>
                  <w:color w:val="002060"/>
                </w:rPr>
                <w:id w:val="-1217431451"/>
                <w14:checkbox>
                  <w14:checked w14:val="0"/>
                  <w14:checkedState w14:val="2612" w14:font="MS Gothic"/>
                  <w14:uncheckedState w14:val="2610" w14:font="MS Gothic"/>
                </w14:checkbox>
              </w:sdtPr>
              <w:sdtContent>
                <w:r w:rsidRPr="00E167CF">
                  <w:rPr>
                    <w:rFonts w:ascii="Aptos" w:hAnsi="Aptos" w:cstheme="minorHAnsi"/>
                    <w:color w:val="002060"/>
                  </w:rPr>
                  <w:t>☐</w:t>
                </w:r>
              </w:sdtContent>
            </w:sdt>
          </w:p>
          <w:p w14:paraId="31755739" w14:textId="55F69992" w:rsidR="00346DB3" w:rsidRPr="00E167CF" w:rsidRDefault="00346DB3" w:rsidP="00346DB3">
            <w:pPr>
              <w:tabs>
                <w:tab w:val="left" w:pos="743"/>
              </w:tabs>
              <w:spacing w:before="100" w:after="120"/>
              <w:jc w:val="both"/>
              <w:rPr>
                <w:rFonts w:ascii="Aptos" w:hAnsi="Aptos" w:cstheme="minorHAnsi"/>
                <w:color w:val="002060"/>
              </w:rPr>
            </w:pPr>
            <w:r w:rsidRPr="00E167CF">
              <w:rPr>
                <w:rFonts w:ascii="Aptos" w:hAnsi="Aptos" w:cstheme="minorHAnsi"/>
                <w:color w:val="002060"/>
              </w:rPr>
              <w:t>No</w:t>
            </w:r>
            <w:r w:rsidRPr="00E167CF">
              <w:rPr>
                <w:rFonts w:ascii="Aptos" w:hAnsi="Aptos" w:cstheme="minorHAnsi"/>
                <w:color w:val="002060"/>
              </w:rPr>
              <w:tab/>
            </w:r>
            <w:sdt>
              <w:sdtPr>
                <w:rPr>
                  <w:rFonts w:ascii="Aptos" w:hAnsi="Aptos" w:cstheme="minorHAnsi"/>
                  <w:color w:val="002060"/>
                </w:rPr>
                <w:id w:val="227043334"/>
                <w14:checkbox>
                  <w14:checked w14:val="0"/>
                  <w14:checkedState w14:val="2612" w14:font="MS Gothic"/>
                  <w14:uncheckedState w14:val="2610" w14:font="MS Gothic"/>
                </w14:checkbox>
              </w:sdtPr>
              <w:sdtContent>
                <w:r w:rsidRPr="00E167CF">
                  <w:rPr>
                    <w:rFonts w:ascii="Aptos" w:hAnsi="Aptos" w:cstheme="minorHAnsi"/>
                    <w:color w:val="002060"/>
                  </w:rPr>
                  <w:t>☐</w:t>
                </w:r>
              </w:sdtContent>
            </w:sdt>
          </w:p>
        </w:tc>
      </w:tr>
      <w:tr w:rsidR="00346DB3" w:rsidRPr="00A076FD" w14:paraId="371EDA2D" w14:textId="77777777" w:rsidTr="794B44B6">
        <w:tc>
          <w:tcPr>
            <w:tcW w:w="9016" w:type="dxa"/>
            <w:gridSpan w:val="3"/>
          </w:tcPr>
          <w:p w14:paraId="7307C752" w14:textId="783EEC7A" w:rsidR="00346DB3" w:rsidRPr="00A076FD" w:rsidRDefault="00346DB3" w:rsidP="00346DB3">
            <w:pPr>
              <w:pBdr>
                <w:top w:val="nil"/>
                <w:left w:val="nil"/>
                <w:bottom w:val="nil"/>
                <w:right w:val="nil"/>
                <w:between w:val="nil"/>
              </w:pBdr>
              <w:tabs>
                <w:tab w:val="left" w:pos="743"/>
              </w:tabs>
              <w:spacing w:before="100" w:after="120"/>
              <w:jc w:val="both"/>
              <w:rPr>
                <w:rFonts w:ascii="Aptos" w:hAnsi="Aptos" w:cstheme="minorHAnsi"/>
                <w:color w:val="002060"/>
              </w:rPr>
            </w:pPr>
            <w:r w:rsidRPr="00A076FD">
              <w:rPr>
                <w:rFonts w:ascii="Aptos" w:hAnsi="Aptos" w:cstheme="minorHAnsi"/>
                <w:color w:val="002060"/>
              </w:rPr>
              <w:t xml:space="preserve">Within the past five years have you or any person who: </w:t>
            </w:r>
          </w:p>
          <w:p w14:paraId="717412ED" w14:textId="77777777" w:rsidR="00346DB3" w:rsidRPr="00A076FD" w:rsidRDefault="00346DB3" w:rsidP="00346DB3">
            <w:pPr>
              <w:widowControl w:val="0"/>
              <w:numPr>
                <w:ilvl w:val="0"/>
                <w:numId w:val="15"/>
              </w:numPr>
              <w:pBdr>
                <w:top w:val="nil"/>
                <w:left w:val="nil"/>
                <w:bottom w:val="nil"/>
                <w:right w:val="nil"/>
                <w:between w:val="nil"/>
              </w:pBdr>
              <w:tabs>
                <w:tab w:val="left" w:pos="743"/>
              </w:tabs>
              <w:spacing w:before="100"/>
              <w:rPr>
                <w:rFonts w:ascii="Aptos" w:hAnsi="Aptos" w:cstheme="minorHAnsi"/>
                <w:b/>
                <w:bCs/>
                <w:color w:val="002060"/>
              </w:rPr>
            </w:pPr>
            <w:r w:rsidRPr="00A076FD">
              <w:rPr>
                <w:rFonts w:ascii="Aptos" w:hAnsi="Aptos" w:cstheme="minorHAnsi"/>
                <w:color w:val="002060"/>
              </w:rPr>
              <w:t>has powers of representation, decision or control in the organisation – for example, Chair, Board Member, Committee Members, Director, Chief Officer - been convicted of any of the offences below:</w:t>
            </w:r>
          </w:p>
          <w:p w14:paraId="39B6DBE6" w14:textId="3B040946" w:rsidR="00346DB3" w:rsidRPr="00A076FD" w:rsidRDefault="00346DB3" w:rsidP="00346DB3">
            <w:pPr>
              <w:widowControl w:val="0"/>
              <w:pBdr>
                <w:top w:val="nil"/>
                <w:left w:val="nil"/>
                <w:bottom w:val="nil"/>
                <w:right w:val="nil"/>
                <w:between w:val="nil"/>
              </w:pBdr>
              <w:tabs>
                <w:tab w:val="left" w:pos="743"/>
              </w:tabs>
              <w:ind w:left="720"/>
              <w:rPr>
                <w:rFonts w:ascii="Aptos" w:hAnsi="Aptos" w:cstheme="minorHAnsi"/>
                <w:b/>
                <w:bCs/>
                <w:color w:val="002060"/>
              </w:rPr>
            </w:pPr>
          </w:p>
        </w:tc>
      </w:tr>
      <w:tr w:rsidR="00346DB3" w:rsidRPr="00A076FD" w14:paraId="2056D2F0" w14:textId="77777777" w:rsidTr="794B44B6">
        <w:tc>
          <w:tcPr>
            <w:tcW w:w="5098" w:type="dxa"/>
            <w:gridSpan w:val="2"/>
          </w:tcPr>
          <w:p w14:paraId="3D756CC3" w14:textId="43120096" w:rsidR="00346DB3" w:rsidRPr="00A076FD" w:rsidRDefault="00346DB3" w:rsidP="00346DB3">
            <w:pPr>
              <w:rPr>
                <w:rFonts w:ascii="Aptos" w:eastAsia="Arial" w:hAnsi="Aptos" w:cstheme="minorHAnsi"/>
                <w:color w:val="002060"/>
              </w:rPr>
            </w:pPr>
            <w:r w:rsidRPr="00A076FD">
              <w:rPr>
                <w:rFonts w:ascii="Aptos" w:eastAsia="Arial" w:hAnsi="Aptos" w:cstheme="minorHAnsi"/>
                <w:b/>
                <w:bCs/>
                <w:color w:val="002060"/>
              </w:rPr>
              <w:t>2.1</w:t>
            </w:r>
            <w:r w:rsidRPr="00A076FD">
              <w:rPr>
                <w:rFonts w:ascii="Aptos" w:eastAsia="Arial" w:hAnsi="Aptos" w:cstheme="minorHAnsi"/>
                <w:color w:val="002060"/>
              </w:rPr>
              <w:t xml:space="preserve"> Participation in a criminal organisation</w:t>
            </w:r>
          </w:p>
          <w:p w14:paraId="67ABFBF4" w14:textId="285834C0" w:rsidR="00346DB3" w:rsidRPr="00A076FD" w:rsidRDefault="00346DB3" w:rsidP="00346DB3">
            <w:pPr>
              <w:rPr>
                <w:rFonts w:ascii="Aptos" w:eastAsia="Arial" w:hAnsi="Aptos" w:cstheme="minorHAnsi"/>
                <w:color w:val="002060"/>
              </w:rPr>
            </w:pPr>
            <w:r w:rsidRPr="00A076FD">
              <w:rPr>
                <w:rFonts w:ascii="Aptos" w:eastAsia="Arial" w:hAnsi="Aptos" w:cstheme="minorHAnsi"/>
                <w:b/>
                <w:bCs/>
                <w:color w:val="002060"/>
              </w:rPr>
              <w:t>2.2</w:t>
            </w:r>
            <w:r w:rsidRPr="00A076FD">
              <w:rPr>
                <w:rFonts w:ascii="Aptos" w:eastAsia="Arial" w:hAnsi="Aptos" w:cstheme="minorHAnsi"/>
                <w:color w:val="002060"/>
              </w:rPr>
              <w:t xml:space="preserve"> Corruption</w:t>
            </w:r>
          </w:p>
          <w:p w14:paraId="716C7452" w14:textId="5AEC7C78" w:rsidR="00346DB3" w:rsidRPr="00A076FD" w:rsidRDefault="00346DB3" w:rsidP="00346DB3">
            <w:pPr>
              <w:rPr>
                <w:rFonts w:ascii="Aptos" w:eastAsia="Arial" w:hAnsi="Aptos" w:cstheme="minorHAnsi"/>
                <w:color w:val="002060"/>
              </w:rPr>
            </w:pPr>
            <w:r w:rsidRPr="00A076FD">
              <w:rPr>
                <w:rFonts w:ascii="Aptos" w:eastAsia="Arial" w:hAnsi="Aptos" w:cstheme="minorHAnsi"/>
                <w:b/>
                <w:bCs/>
                <w:color w:val="002060"/>
              </w:rPr>
              <w:t>2.3</w:t>
            </w:r>
            <w:r w:rsidRPr="00A076FD">
              <w:rPr>
                <w:rFonts w:ascii="Aptos" w:eastAsia="Arial" w:hAnsi="Aptos" w:cstheme="minorHAnsi"/>
                <w:color w:val="002060"/>
              </w:rPr>
              <w:t xml:space="preserve"> Terrorist offences or offences linked to terrorist activities</w:t>
            </w:r>
          </w:p>
          <w:p w14:paraId="7D40F714" w14:textId="33BD024A" w:rsidR="00346DB3" w:rsidRPr="00A076FD" w:rsidRDefault="00346DB3" w:rsidP="00346DB3">
            <w:pPr>
              <w:rPr>
                <w:rFonts w:ascii="Aptos" w:eastAsia="Arial" w:hAnsi="Aptos" w:cstheme="minorHAnsi"/>
                <w:color w:val="002060"/>
              </w:rPr>
            </w:pPr>
            <w:r w:rsidRPr="00A076FD">
              <w:rPr>
                <w:rFonts w:ascii="Aptos" w:eastAsia="Arial" w:hAnsi="Aptos" w:cstheme="minorHAnsi"/>
                <w:b/>
                <w:bCs/>
                <w:color w:val="002060"/>
              </w:rPr>
              <w:t>2.4</w:t>
            </w:r>
            <w:r w:rsidRPr="00A076FD">
              <w:rPr>
                <w:rFonts w:ascii="Aptos" w:eastAsia="Arial" w:hAnsi="Aptos" w:cstheme="minorHAnsi"/>
                <w:color w:val="002060"/>
              </w:rPr>
              <w:t xml:space="preserve"> Money laundering or terrorist financing</w:t>
            </w:r>
          </w:p>
          <w:p w14:paraId="1ADD10DD" w14:textId="0B360DD3" w:rsidR="00346DB3" w:rsidRPr="00A076FD" w:rsidRDefault="00346DB3" w:rsidP="00346DB3">
            <w:pPr>
              <w:rPr>
                <w:rFonts w:ascii="Aptos" w:eastAsia="Arial" w:hAnsi="Aptos" w:cstheme="minorHAnsi"/>
                <w:color w:val="002060"/>
              </w:rPr>
            </w:pPr>
            <w:r w:rsidRPr="00A076FD">
              <w:rPr>
                <w:rFonts w:ascii="Aptos" w:eastAsia="Arial" w:hAnsi="Aptos" w:cstheme="minorHAnsi"/>
                <w:b/>
                <w:bCs/>
                <w:color w:val="002060"/>
              </w:rPr>
              <w:t>2.5</w:t>
            </w:r>
            <w:r w:rsidRPr="00A076FD">
              <w:rPr>
                <w:rFonts w:ascii="Aptos" w:eastAsia="Arial" w:hAnsi="Aptos" w:cstheme="minorHAnsi"/>
                <w:color w:val="002060"/>
              </w:rPr>
              <w:t xml:space="preserve"> Child labour and other forms of trafficking in human beings</w:t>
            </w:r>
          </w:p>
          <w:p w14:paraId="007AA3C8" w14:textId="77777777" w:rsidR="00346DB3" w:rsidRPr="00A076FD" w:rsidRDefault="00346DB3" w:rsidP="00346DB3">
            <w:pPr>
              <w:rPr>
                <w:rFonts w:ascii="Aptos" w:eastAsia="Arial" w:hAnsi="Aptos" w:cstheme="minorHAnsi"/>
                <w:color w:val="002060"/>
              </w:rPr>
            </w:pPr>
            <w:r w:rsidRPr="00A076FD">
              <w:rPr>
                <w:rFonts w:ascii="Aptos" w:eastAsia="Arial" w:hAnsi="Aptos" w:cstheme="minorHAnsi"/>
                <w:b/>
                <w:bCs/>
                <w:color w:val="002060"/>
              </w:rPr>
              <w:lastRenderedPageBreak/>
              <w:t>2.6</w:t>
            </w:r>
            <w:r w:rsidRPr="00A076FD">
              <w:rPr>
                <w:rFonts w:ascii="Aptos" w:eastAsia="Arial" w:hAnsi="Aptos" w:cstheme="minorHAnsi"/>
                <w:color w:val="002060"/>
              </w:rPr>
              <w:t xml:space="preserve"> Any other offence within the meaning of Article 57(1) of the Directive as defined by the law of any jurisdiction </w:t>
            </w:r>
            <w:r w:rsidRPr="00A076FD">
              <w:rPr>
                <w:rFonts w:ascii="Aptos" w:eastAsia="Arial" w:hAnsi="Aptos" w:cstheme="minorHAnsi"/>
                <w:color w:val="002060"/>
                <w:u w:val="single"/>
              </w:rPr>
              <w:t>outside</w:t>
            </w:r>
            <w:r w:rsidRPr="00A076FD">
              <w:rPr>
                <w:rFonts w:ascii="Aptos" w:eastAsia="Arial" w:hAnsi="Aptos" w:cstheme="minorHAnsi"/>
                <w:color w:val="002060"/>
              </w:rPr>
              <w:t xml:space="preserve"> England, Wales or Northern Ireland. </w:t>
            </w:r>
          </w:p>
          <w:p w14:paraId="1B140F66" w14:textId="750D91EB" w:rsidR="00346DB3" w:rsidRPr="00A076FD" w:rsidRDefault="00346DB3" w:rsidP="00346DB3">
            <w:pPr>
              <w:rPr>
                <w:rFonts w:ascii="Aptos" w:eastAsia="Arial" w:hAnsi="Aptos" w:cstheme="minorHAnsi"/>
                <w:color w:val="002060"/>
              </w:rPr>
            </w:pPr>
            <w:r w:rsidRPr="00A076FD">
              <w:rPr>
                <w:rFonts w:ascii="Aptos" w:eastAsia="Arial" w:hAnsi="Aptos" w:cstheme="minorHAnsi"/>
                <w:b/>
                <w:bCs/>
                <w:color w:val="002060"/>
              </w:rPr>
              <w:t>2.7</w:t>
            </w:r>
            <w:r w:rsidRPr="00A076FD">
              <w:rPr>
                <w:rFonts w:ascii="Aptos" w:eastAsia="Arial" w:hAnsi="Aptos" w:cstheme="minorHAnsi"/>
                <w:color w:val="002060"/>
              </w:rPr>
              <w:t xml:space="preserve"> Any other offence within the meaning of Article 57(1) of the Directive created after 26th February 2015 in England, Wales or Northern Ireland</w:t>
            </w:r>
          </w:p>
          <w:p w14:paraId="6C4BFA6E" w14:textId="77777777" w:rsidR="00346DB3" w:rsidRPr="00A076FD" w:rsidRDefault="00346DB3" w:rsidP="00346DB3">
            <w:pPr>
              <w:rPr>
                <w:rFonts w:ascii="Aptos" w:hAnsi="Aptos" w:cstheme="minorHAnsi"/>
                <w:b/>
                <w:color w:val="002060"/>
                <w:u w:val="single"/>
                <w:lang w:val="en-US"/>
              </w:rPr>
            </w:pPr>
          </w:p>
          <w:p w14:paraId="39D34360" w14:textId="6C097D1E" w:rsidR="00346DB3" w:rsidRPr="00A076FD" w:rsidRDefault="00346DB3" w:rsidP="00346DB3">
            <w:pPr>
              <w:rPr>
                <w:rFonts w:ascii="Aptos" w:eastAsia="Arial" w:hAnsi="Aptos" w:cstheme="minorHAnsi"/>
                <w:color w:val="002060"/>
              </w:rPr>
            </w:pPr>
            <w:r w:rsidRPr="00A076FD">
              <w:rPr>
                <w:rFonts w:ascii="Aptos" w:eastAsia="Arial" w:hAnsi="Aptos" w:cstheme="minorHAnsi"/>
                <w:b/>
                <w:bCs/>
                <w:color w:val="002060"/>
              </w:rPr>
              <w:t>Link to Article 57(1):</w:t>
            </w:r>
            <w:r w:rsidRPr="00A076FD">
              <w:rPr>
                <w:rFonts w:ascii="Aptos" w:eastAsia="Arial" w:hAnsi="Aptos" w:cstheme="minorHAnsi"/>
                <w:color w:val="002060"/>
              </w:rPr>
              <w:t xml:space="preserve"> </w:t>
            </w:r>
            <w:hyperlink r:id="rId10" w:history="1">
              <w:r w:rsidRPr="00A076FD">
                <w:rPr>
                  <w:rStyle w:val="Hyperlink"/>
                  <w:rFonts w:ascii="Aptos" w:eastAsia="Arial" w:hAnsi="Aptos" w:cstheme="minorHAnsi"/>
                  <w:color w:val="002060"/>
                </w:rPr>
                <w:t>The Public Contracts Regulations 2015</w:t>
              </w:r>
            </w:hyperlink>
          </w:p>
          <w:p w14:paraId="7409B1E2" w14:textId="77777777" w:rsidR="00446212" w:rsidRPr="00446212" w:rsidRDefault="00346DB3" w:rsidP="00346DB3">
            <w:pPr>
              <w:rPr>
                <w:rFonts w:ascii="Aptos" w:hAnsi="Aptos" w:cstheme="minorHAnsi"/>
                <w:b/>
                <w:color w:val="002060"/>
                <w:u w:val="single"/>
              </w:rPr>
            </w:pPr>
            <w:r w:rsidRPr="00A076FD">
              <w:rPr>
                <w:rFonts w:ascii="Aptos" w:hAnsi="Aptos" w:cstheme="minorHAnsi"/>
                <w:b/>
                <w:color w:val="002060"/>
              </w:rPr>
              <w:t xml:space="preserve">Additional </w:t>
            </w:r>
            <w:r w:rsidRPr="00446212">
              <w:rPr>
                <w:rFonts w:ascii="Aptos" w:hAnsi="Aptos" w:cstheme="minorHAnsi"/>
                <w:b/>
                <w:color w:val="002060"/>
              </w:rPr>
              <w:t>information on grounds for exclusion</w:t>
            </w:r>
            <w:r w:rsidRPr="00446212">
              <w:rPr>
                <w:rFonts w:ascii="Aptos" w:hAnsi="Aptos" w:cstheme="minorHAnsi"/>
                <w:bCs/>
                <w:color w:val="002060"/>
              </w:rPr>
              <w:t>:</w:t>
            </w:r>
            <w:r w:rsidRPr="00446212">
              <w:rPr>
                <w:rFonts w:ascii="Aptos" w:hAnsi="Aptos" w:cstheme="minorHAnsi"/>
                <w:b/>
                <w:color w:val="002060"/>
                <w:u w:val="single"/>
              </w:rPr>
              <w:t xml:space="preserve"> </w:t>
            </w:r>
          </w:p>
          <w:p w14:paraId="7D11ED86" w14:textId="15FC6925" w:rsidR="00A759FC" w:rsidRPr="00A759FC" w:rsidRDefault="00446212" w:rsidP="00446212">
            <w:hyperlink r:id="rId11" w:history="1">
              <w:r w:rsidRPr="00446212">
                <w:rPr>
                  <w:rStyle w:val="Hyperlink"/>
                  <w:rFonts w:ascii="Aptos" w:hAnsi="Aptos" w:cstheme="minorHAnsi"/>
                  <w:b/>
                  <w:bCs/>
                  <w:color w:val="002060"/>
                </w:rPr>
                <w:t>Annex D – Exclusion Grounds</w:t>
              </w:r>
            </w:hyperlink>
            <w:r>
              <w:rPr>
                <w:rFonts w:ascii="Aptos" w:hAnsi="Aptos" w:cstheme="minorHAnsi"/>
                <w:b/>
                <w:color w:val="002060"/>
                <w:u w:val="single"/>
              </w:rPr>
              <w:t>.</w:t>
            </w:r>
          </w:p>
        </w:tc>
        <w:tc>
          <w:tcPr>
            <w:tcW w:w="3918" w:type="dxa"/>
          </w:tcPr>
          <w:p w14:paraId="33D2280A" w14:textId="083B5B1B" w:rsidR="00346DB3" w:rsidRPr="00A076FD" w:rsidRDefault="00346DB3" w:rsidP="00346DB3">
            <w:pPr>
              <w:pBdr>
                <w:top w:val="nil"/>
                <w:left w:val="nil"/>
                <w:bottom w:val="nil"/>
                <w:right w:val="nil"/>
                <w:between w:val="nil"/>
              </w:pBdr>
              <w:spacing w:after="120"/>
              <w:jc w:val="both"/>
              <w:rPr>
                <w:rFonts w:ascii="Aptos" w:eastAsia="Arial" w:hAnsi="Aptos" w:cs="Arial"/>
                <w:color w:val="002060"/>
              </w:rPr>
            </w:pPr>
          </w:p>
        </w:tc>
      </w:tr>
      <w:tr w:rsidR="00346DB3" w:rsidRPr="00A076FD" w14:paraId="1F745F2B" w14:textId="77777777" w:rsidTr="794B44B6">
        <w:tc>
          <w:tcPr>
            <w:tcW w:w="5098" w:type="dxa"/>
            <w:gridSpan w:val="2"/>
            <w:vAlign w:val="center"/>
          </w:tcPr>
          <w:p w14:paraId="7DAE677A" w14:textId="77DE337D" w:rsidR="00346DB3" w:rsidRPr="00A076FD" w:rsidRDefault="00346DB3" w:rsidP="00346DB3">
            <w:pPr>
              <w:keepLines/>
              <w:pBdr>
                <w:top w:val="nil"/>
                <w:left w:val="nil"/>
                <w:bottom w:val="nil"/>
                <w:right w:val="nil"/>
                <w:between w:val="nil"/>
              </w:pBdr>
              <w:spacing w:after="120"/>
              <w:rPr>
                <w:rFonts w:ascii="Aptos" w:eastAsia="Arial" w:hAnsi="Aptos" w:cstheme="minorHAnsi"/>
                <w:bCs/>
                <w:color w:val="002060"/>
              </w:rPr>
            </w:pPr>
            <w:r w:rsidRPr="00A076FD">
              <w:rPr>
                <w:rFonts w:ascii="Aptos" w:eastAsia="Arial" w:hAnsi="Aptos" w:cstheme="minorHAnsi"/>
                <w:bCs/>
                <w:color w:val="002060"/>
              </w:rPr>
              <w:t>If you have answered yes to any part of questions in section 2, please provide further details, including:</w:t>
            </w:r>
          </w:p>
          <w:p w14:paraId="5F2B367C" w14:textId="77777777" w:rsidR="00346DB3" w:rsidRPr="00A076FD" w:rsidRDefault="00346DB3" w:rsidP="00346DB3">
            <w:pPr>
              <w:pStyle w:val="ListParagraph"/>
              <w:numPr>
                <w:ilvl w:val="0"/>
                <w:numId w:val="17"/>
              </w:numPr>
              <w:pBdr>
                <w:top w:val="nil"/>
                <w:left w:val="nil"/>
                <w:bottom w:val="nil"/>
                <w:right w:val="nil"/>
                <w:between w:val="nil"/>
              </w:pBdr>
              <w:tabs>
                <w:tab w:val="left" w:pos="743"/>
              </w:tabs>
              <w:spacing w:after="0"/>
              <w:rPr>
                <w:rFonts w:ascii="Aptos" w:hAnsi="Aptos" w:cstheme="minorHAnsi"/>
                <w:bCs/>
                <w:color w:val="002060"/>
                <w:sz w:val="22"/>
                <w:szCs w:val="20"/>
              </w:rPr>
            </w:pPr>
            <w:r w:rsidRPr="00A076FD">
              <w:rPr>
                <w:rFonts w:ascii="Aptos" w:hAnsi="Aptos" w:cstheme="minorHAnsi"/>
                <w:bCs/>
                <w:color w:val="002060"/>
                <w:sz w:val="22"/>
                <w:szCs w:val="20"/>
              </w:rPr>
              <w:t>date of conviction and the jurisdiction</w:t>
            </w:r>
          </w:p>
          <w:p w14:paraId="7A5F0EA1" w14:textId="77777777" w:rsidR="00346DB3" w:rsidRPr="00A076FD" w:rsidRDefault="00346DB3" w:rsidP="00346DB3">
            <w:pPr>
              <w:pStyle w:val="ListParagraph"/>
              <w:numPr>
                <w:ilvl w:val="0"/>
                <w:numId w:val="17"/>
              </w:numPr>
              <w:pBdr>
                <w:top w:val="nil"/>
                <w:left w:val="nil"/>
                <w:bottom w:val="nil"/>
                <w:right w:val="nil"/>
                <w:between w:val="nil"/>
              </w:pBdr>
              <w:tabs>
                <w:tab w:val="left" w:pos="743"/>
              </w:tabs>
              <w:spacing w:after="0"/>
              <w:rPr>
                <w:rFonts w:ascii="Aptos" w:hAnsi="Aptos" w:cstheme="minorHAnsi"/>
                <w:bCs/>
                <w:color w:val="002060"/>
                <w:sz w:val="22"/>
                <w:szCs w:val="20"/>
              </w:rPr>
            </w:pPr>
            <w:r w:rsidRPr="00A076FD">
              <w:rPr>
                <w:rFonts w:ascii="Aptos" w:hAnsi="Aptos" w:cstheme="minorHAnsi"/>
                <w:bCs/>
                <w:color w:val="002060"/>
                <w:sz w:val="22"/>
                <w:szCs w:val="20"/>
              </w:rPr>
              <w:t xml:space="preserve">which of the grounds listed the conviction was for </w:t>
            </w:r>
          </w:p>
          <w:p w14:paraId="11439CC8" w14:textId="77777777" w:rsidR="00346DB3" w:rsidRPr="00A076FD" w:rsidRDefault="00346DB3" w:rsidP="00346DB3">
            <w:pPr>
              <w:pStyle w:val="ListParagraph"/>
              <w:numPr>
                <w:ilvl w:val="0"/>
                <w:numId w:val="17"/>
              </w:numPr>
              <w:pBdr>
                <w:top w:val="nil"/>
                <w:left w:val="nil"/>
                <w:bottom w:val="nil"/>
                <w:right w:val="nil"/>
                <w:between w:val="nil"/>
              </w:pBdr>
              <w:tabs>
                <w:tab w:val="left" w:pos="743"/>
              </w:tabs>
              <w:spacing w:after="0"/>
              <w:rPr>
                <w:rFonts w:ascii="Aptos" w:hAnsi="Aptos" w:cstheme="minorHAnsi"/>
                <w:bCs/>
                <w:color w:val="002060"/>
                <w:sz w:val="22"/>
                <w:szCs w:val="20"/>
              </w:rPr>
            </w:pPr>
            <w:r w:rsidRPr="00A076FD">
              <w:rPr>
                <w:rFonts w:ascii="Aptos" w:hAnsi="Aptos" w:cstheme="minorHAnsi"/>
                <w:bCs/>
                <w:color w:val="002060"/>
                <w:sz w:val="22"/>
                <w:szCs w:val="20"/>
              </w:rPr>
              <w:t>the reasons for conviction</w:t>
            </w:r>
          </w:p>
          <w:p w14:paraId="1825F111" w14:textId="24A3D7B0" w:rsidR="00346DB3" w:rsidRPr="00A076FD" w:rsidRDefault="00346DB3" w:rsidP="00346DB3">
            <w:pPr>
              <w:pStyle w:val="ListParagraph"/>
              <w:numPr>
                <w:ilvl w:val="0"/>
                <w:numId w:val="17"/>
              </w:numPr>
              <w:pBdr>
                <w:top w:val="nil"/>
                <w:left w:val="nil"/>
                <w:bottom w:val="nil"/>
                <w:right w:val="nil"/>
                <w:between w:val="nil"/>
              </w:pBdr>
              <w:tabs>
                <w:tab w:val="left" w:pos="743"/>
              </w:tabs>
              <w:spacing w:after="0"/>
              <w:rPr>
                <w:rFonts w:ascii="Aptos" w:hAnsi="Aptos" w:cstheme="minorHAnsi"/>
                <w:bCs/>
                <w:color w:val="002060"/>
                <w:sz w:val="22"/>
                <w:szCs w:val="20"/>
              </w:rPr>
            </w:pPr>
            <w:r w:rsidRPr="00A076FD">
              <w:rPr>
                <w:rFonts w:ascii="Aptos" w:hAnsi="Aptos" w:cstheme="minorHAnsi"/>
                <w:bCs/>
                <w:color w:val="002060"/>
                <w:sz w:val="22"/>
                <w:szCs w:val="20"/>
              </w:rPr>
              <w:t>the identity of who has been convicted</w:t>
            </w:r>
          </w:p>
          <w:p w14:paraId="492B5722" w14:textId="77777777" w:rsidR="00346DB3" w:rsidRPr="00A076FD" w:rsidRDefault="00346DB3" w:rsidP="00346DB3">
            <w:pPr>
              <w:tabs>
                <w:tab w:val="left" w:pos="1182"/>
              </w:tabs>
              <w:rPr>
                <w:rFonts w:ascii="Aptos" w:eastAsia="Arial" w:hAnsi="Aptos" w:cstheme="minorHAnsi"/>
                <w:bCs/>
                <w:color w:val="002060"/>
              </w:rPr>
            </w:pPr>
          </w:p>
          <w:p w14:paraId="6F886DE1" w14:textId="77777777" w:rsidR="00346DB3" w:rsidRPr="00A076FD" w:rsidRDefault="00346DB3" w:rsidP="00346DB3">
            <w:pPr>
              <w:tabs>
                <w:tab w:val="left" w:pos="1182"/>
              </w:tabs>
              <w:rPr>
                <w:rFonts w:ascii="Aptos" w:eastAsia="Arial" w:hAnsi="Aptos" w:cstheme="minorHAnsi"/>
                <w:color w:val="002060"/>
              </w:rPr>
            </w:pPr>
            <w:r w:rsidRPr="00A076FD">
              <w:rPr>
                <w:rFonts w:ascii="Aptos" w:eastAsia="Arial" w:hAnsi="Aptos" w:cstheme="minorHAnsi"/>
                <w:color w:val="002060"/>
              </w:rPr>
              <w:t>If the relevant documentation is available electronically, please provide:</w:t>
            </w:r>
          </w:p>
          <w:p w14:paraId="07DA933F" w14:textId="77777777" w:rsidR="00346DB3" w:rsidRPr="00A076FD" w:rsidRDefault="00346DB3" w:rsidP="00346DB3">
            <w:pPr>
              <w:pStyle w:val="ListParagraph"/>
              <w:numPr>
                <w:ilvl w:val="0"/>
                <w:numId w:val="16"/>
              </w:numPr>
              <w:tabs>
                <w:tab w:val="left" w:pos="1182"/>
              </w:tabs>
              <w:spacing w:after="0"/>
              <w:rPr>
                <w:rFonts w:ascii="Aptos" w:hAnsi="Aptos" w:cstheme="minorHAnsi"/>
                <w:color w:val="002060"/>
                <w:sz w:val="22"/>
              </w:rPr>
            </w:pPr>
            <w:r w:rsidRPr="00A076FD">
              <w:rPr>
                <w:rFonts w:ascii="Aptos" w:hAnsi="Aptos" w:cstheme="minorHAnsi"/>
                <w:color w:val="002060"/>
                <w:sz w:val="22"/>
              </w:rPr>
              <w:t>the web address</w:t>
            </w:r>
          </w:p>
          <w:p w14:paraId="427D644D" w14:textId="77777777" w:rsidR="00346DB3" w:rsidRPr="00A076FD" w:rsidRDefault="00346DB3" w:rsidP="00346DB3">
            <w:pPr>
              <w:pStyle w:val="ListParagraph"/>
              <w:numPr>
                <w:ilvl w:val="0"/>
                <w:numId w:val="16"/>
              </w:numPr>
              <w:tabs>
                <w:tab w:val="left" w:pos="1182"/>
              </w:tabs>
              <w:spacing w:after="0"/>
              <w:rPr>
                <w:rFonts w:ascii="Aptos" w:hAnsi="Aptos" w:cstheme="minorHAnsi"/>
                <w:color w:val="002060"/>
                <w:sz w:val="22"/>
              </w:rPr>
            </w:pPr>
            <w:r w:rsidRPr="00A076FD">
              <w:rPr>
                <w:rFonts w:ascii="Aptos" w:hAnsi="Aptos" w:cstheme="minorHAnsi"/>
                <w:color w:val="002060"/>
                <w:sz w:val="22"/>
              </w:rPr>
              <w:t>issuing authority</w:t>
            </w:r>
          </w:p>
          <w:p w14:paraId="31228BB2" w14:textId="7F42D13D" w:rsidR="00346DB3" w:rsidRPr="00A076FD" w:rsidRDefault="00346DB3" w:rsidP="00346DB3">
            <w:pPr>
              <w:pStyle w:val="ListParagraph"/>
              <w:numPr>
                <w:ilvl w:val="0"/>
                <w:numId w:val="16"/>
              </w:numPr>
              <w:tabs>
                <w:tab w:val="left" w:pos="1182"/>
              </w:tabs>
              <w:spacing w:after="0"/>
              <w:rPr>
                <w:rFonts w:ascii="Aptos" w:hAnsi="Aptos" w:cstheme="minorHAnsi"/>
                <w:bCs/>
                <w:color w:val="002060"/>
              </w:rPr>
            </w:pPr>
            <w:r w:rsidRPr="00A076FD">
              <w:rPr>
                <w:rFonts w:ascii="Aptos" w:hAnsi="Aptos" w:cstheme="minorHAnsi"/>
                <w:color w:val="002060"/>
                <w:sz w:val="22"/>
              </w:rPr>
              <w:t>precise location of the documents</w:t>
            </w:r>
          </w:p>
        </w:tc>
        <w:tc>
          <w:tcPr>
            <w:tcW w:w="3918" w:type="dxa"/>
          </w:tcPr>
          <w:p w14:paraId="15560116" w14:textId="77777777" w:rsidR="00346DB3" w:rsidRPr="00A076FD" w:rsidRDefault="00346DB3" w:rsidP="00346DB3">
            <w:pPr>
              <w:rPr>
                <w:rFonts w:ascii="Aptos" w:hAnsi="Aptos" w:cstheme="minorHAnsi"/>
                <w:b/>
                <w:bCs/>
                <w:color w:val="002060"/>
              </w:rPr>
            </w:pPr>
          </w:p>
        </w:tc>
      </w:tr>
      <w:tr w:rsidR="00346DB3" w:rsidRPr="00A076FD" w14:paraId="6FEF18BA" w14:textId="77777777" w:rsidTr="794B44B6">
        <w:tc>
          <w:tcPr>
            <w:tcW w:w="5098" w:type="dxa"/>
            <w:gridSpan w:val="2"/>
            <w:tcBorders>
              <w:bottom w:val="single" w:sz="4" w:space="0" w:color="auto"/>
            </w:tcBorders>
          </w:tcPr>
          <w:p w14:paraId="6FF91690" w14:textId="77777777" w:rsidR="00346DB3" w:rsidRPr="00A076FD" w:rsidRDefault="00346DB3" w:rsidP="00346DB3">
            <w:pPr>
              <w:tabs>
                <w:tab w:val="left" w:pos="1182"/>
              </w:tabs>
              <w:rPr>
                <w:rFonts w:ascii="Aptos" w:eastAsia="Arial" w:hAnsi="Aptos" w:cstheme="minorHAnsi"/>
                <w:color w:val="002060"/>
              </w:rPr>
            </w:pPr>
            <w:r w:rsidRPr="00A076FD">
              <w:rPr>
                <w:rFonts w:ascii="Aptos" w:eastAsia="Arial" w:hAnsi="Aptos" w:cstheme="minorHAnsi"/>
                <w:color w:val="002060"/>
              </w:rPr>
              <w:t>If you have answered yes to any part of the question above, please explain what measures have been taken to demonstrate your reliability despite the existence of relevant grounds for exclusion.</w:t>
            </w:r>
          </w:p>
          <w:p w14:paraId="2954113F" w14:textId="064A237E" w:rsidR="00346DB3" w:rsidRPr="00A076FD" w:rsidRDefault="00346DB3" w:rsidP="00346DB3">
            <w:pPr>
              <w:tabs>
                <w:tab w:val="left" w:pos="1182"/>
              </w:tabs>
              <w:rPr>
                <w:rFonts w:ascii="Aptos" w:eastAsia="Arial" w:hAnsi="Aptos" w:cstheme="minorHAnsi"/>
                <w:color w:val="002060"/>
              </w:rPr>
            </w:pPr>
          </w:p>
        </w:tc>
        <w:tc>
          <w:tcPr>
            <w:tcW w:w="3918" w:type="dxa"/>
            <w:tcBorders>
              <w:bottom w:val="single" w:sz="4" w:space="0" w:color="auto"/>
            </w:tcBorders>
          </w:tcPr>
          <w:p w14:paraId="19265DF4" w14:textId="77777777" w:rsidR="00346DB3" w:rsidRPr="00A076FD" w:rsidRDefault="00346DB3" w:rsidP="00346DB3">
            <w:pPr>
              <w:rPr>
                <w:rFonts w:ascii="Aptos" w:hAnsi="Aptos" w:cstheme="minorHAnsi"/>
                <w:b/>
                <w:bCs/>
                <w:color w:val="002060"/>
              </w:rPr>
            </w:pPr>
          </w:p>
        </w:tc>
      </w:tr>
      <w:tr w:rsidR="00346DB3" w:rsidRPr="00A076FD" w14:paraId="0CCE9D1C" w14:textId="77777777" w:rsidTr="794B44B6">
        <w:tc>
          <w:tcPr>
            <w:tcW w:w="5098" w:type="dxa"/>
            <w:gridSpan w:val="2"/>
            <w:tcBorders>
              <w:bottom w:val="nil"/>
            </w:tcBorders>
          </w:tcPr>
          <w:p w14:paraId="2C8CFBE2" w14:textId="5B3DD6BC" w:rsidR="00346DB3" w:rsidRPr="00A076FD" w:rsidRDefault="00346DB3" w:rsidP="00346DB3">
            <w:pPr>
              <w:rPr>
                <w:rFonts w:ascii="Aptos" w:eastAsia="Arial" w:hAnsi="Aptos" w:cstheme="minorHAnsi"/>
                <w:color w:val="002060"/>
              </w:rPr>
            </w:pPr>
            <w:r w:rsidRPr="00A076FD">
              <w:rPr>
                <w:rFonts w:ascii="Aptos" w:eastAsia="Arial" w:hAnsi="Aptos" w:cstheme="minorHAnsi"/>
                <w:b/>
                <w:bCs/>
                <w:color w:val="002060"/>
              </w:rPr>
              <w:t>3.1 (a)</w:t>
            </w:r>
            <w:r w:rsidRPr="00A076FD">
              <w:rPr>
                <w:rFonts w:ascii="Aptos" w:eastAsia="Arial" w:hAnsi="Aptos" w:cstheme="minorHAnsi"/>
                <w:color w:val="002060"/>
              </w:rPr>
              <w:t xml:space="preserve"> Please confirm that you have met all your obligations relating to the payment of taxes and social security contributions in the UK</w:t>
            </w:r>
          </w:p>
          <w:p w14:paraId="342DEF73" w14:textId="77777777" w:rsidR="00346DB3" w:rsidRPr="00A076FD" w:rsidRDefault="00346DB3" w:rsidP="00346DB3">
            <w:pPr>
              <w:pStyle w:val="Default"/>
              <w:rPr>
                <w:rFonts w:ascii="Aptos" w:hAnsi="Aptos" w:cstheme="minorHAnsi"/>
                <w:b/>
                <w:bCs/>
                <w:color w:val="002060"/>
              </w:rPr>
            </w:pPr>
          </w:p>
          <w:p w14:paraId="6A0417DE" w14:textId="53C96597" w:rsidR="00346DB3" w:rsidRPr="00A076FD" w:rsidRDefault="00346DB3" w:rsidP="00346DB3">
            <w:pPr>
              <w:pStyle w:val="Default"/>
              <w:rPr>
                <w:rFonts w:ascii="Aptos" w:hAnsi="Aptos" w:cstheme="minorHAnsi"/>
                <w:b/>
                <w:bCs/>
                <w:color w:val="002060"/>
              </w:rPr>
            </w:pPr>
          </w:p>
        </w:tc>
        <w:tc>
          <w:tcPr>
            <w:tcW w:w="3918" w:type="dxa"/>
            <w:tcBorders>
              <w:bottom w:val="nil"/>
            </w:tcBorders>
          </w:tcPr>
          <w:p w14:paraId="5AB9A01D" w14:textId="77777777" w:rsidR="00346DB3" w:rsidRPr="00A076FD" w:rsidRDefault="00346DB3" w:rsidP="00346DB3">
            <w:pPr>
              <w:pBdr>
                <w:top w:val="nil"/>
                <w:left w:val="nil"/>
                <w:bottom w:val="nil"/>
                <w:right w:val="nil"/>
                <w:between w:val="nil"/>
              </w:pBdr>
              <w:tabs>
                <w:tab w:val="left" w:pos="737"/>
              </w:tabs>
              <w:spacing w:after="120"/>
              <w:jc w:val="both"/>
              <w:rPr>
                <w:rFonts w:ascii="Aptos" w:eastAsia="Arial" w:hAnsi="Aptos" w:cstheme="minorHAnsi"/>
                <w:color w:val="002060"/>
              </w:rPr>
            </w:pPr>
            <w:r w:rsidRPr="00A076FD">
              <w:rPr>
                <w:rFonts w:ascii="Aptos" w:eastAsia="Arial" w:hAnsi="Aptos" w:cstheme="minorHAnsi"/>
                <w:color w:val="002060"/>
              </w:rPr>
              <w:t>Yes</w:t>
            </w:r>
            <w:r w:rsidRPr="00A076FD">
              <w:rPr>
                <w:rFonts w:ascii="Aptos" w:eastAsia="Arial" w:hAnsi="Aptos" w:cstheme="minorHAnsi"/>
                <w:color w:val="002060"/>
              </w:rPr>
              <w:tab/>
            </w:r>
            <w:sdt>
              <w:sdtPr>
                <w:rPr>
                  <w:rFonts w:ascii="Aptos" w:eastAsia="Arial" w:hAnsi="Aptos" w:cstheme="minorHAnsi"/>
                  <w:color w:val="002060"/>
                </w:rPr>
                <w:id w:val="163673802"/>
                <w14:checkbox>
                  <w14:checked w14:val="0"/>
                  <w14:checkedState w14:val="2612" w14:font="MS Gothic"/>
                  <w14:uncheckedState w14:val="2610" w14:font="MS Gothic"/>
                </w14:checkbox>
              </w:sdtPr>
              <w:sdtContent>
                <w:r w:rsidRPr="00A076FD">
                  <w:rPr>
                    <w:rFonts w:ascii="Aptos" w:eastAsia="MS Gothic" w:hAnsi="Aptos" w:cs="Segoe UI Symbol"/>
                    <w:color w:val="002060"/>
                  </w:rPr>
                  <w:t>☐</w:t>
                </w:r>
              </w:sdtContent>
            </w:sdt>
          </w:p>
          <w:p w14:paraId="12060A87" w14:textId="52D77F5B" w:rsidR="00346DB3" w:rsidRPr="00A076FD" w:rsidRDefault="00346DB3" w:rsidP="00346DB3">
            <w:pPr>
              <w:rPr>
                <w:rFonts w:ascii="Aptos" w:hAnsi="Aptos" w:cstheme="minorHAnsi"/>
                <w:b/>
                <w:bCs/>
                <w:color w:val="002060"/>
              </w:rPr>
            </w:pPr>
            <w:r w:rsidRPr="00A076FD">
              <w:rPr>
                <w:rFonts w:ascii="Aptos" w:eastAsia="Arial" w:hAnsi="Aptos" w:cstheme="minorHAnsi"/>
                <w:color w:val="002060"/>
              </w:rPr>
              <w:t>No</w:t>
            </w:r>
            <w:r w:rsidRPr="00A076FD">
              <w:rPr>
                <w:rFonts w:ascii="Aptos" w:eastAsia="Arial" w:hAnsi="Aptos" w:cstheme="minorHAnsi"/>
                <w:color w:val="002060"/>
              </w:rPr>
              <w:tab/>
            </w:r>
            <w:sdt>
              <w:sdtPr>
                <w:rPr>
                  <w:rFonts w:ascii="Aptos" w:eastAsia="Arial" w:hAnsi="Aptos" w:cstheme="minorHAnsi"/>
                  <w:color w:val="002060"/>
                </w:rPr>
                <w:id w:val="-2133311200"/>
                <w14:checkbox>
                  <w14:checked w14:val="0"/>
                  <w14:checkedState w14:val="2612" w14:font="MS Gothic"/>
                  <w14:uncheckedState w14:val="2610" w14:font="MS Gothic"/>
                </w14:checkbox>
              </w:sdtPr>
              <w:sdtContent>
                <w:r w:rsidRPr="00A076FD">
                  <w:rPr>
                    <w:rFonts w:ascii="Aptos" w:eastAsia="MS Gothic" w:hAnsi="Aptos" w:cstheme="minorHAnsi"/>
                    <w:color w:val="002060"/>
                  </w:rPr>
                  <w:t>☐</w:t>
                </w:r>
              </w:sdtContent>
            </w:sdt>
          </w:p>
        </w:tc>
      </w:tr>
      <w:tr w:rsidR="00346DB3" w:rsidRPr="00A076FD" w14:paraId="24677F9D" w14:textId="77777777" w:rsidTr="794B44B6">
        <w:tc>
          <w:tcPr>
            <w:tcW w:w="5098" w:type="dxa"/>
            <w:gridSpan w:val="2"/>
            <w:tcBorders>
              <w:bottom w:val="single" w:sz="4" w:space="0" w:color="auto"/>
            </w:tcBorders>
          </w:tcPr>
          <w:p w14:paraId="2117F235" w14:textId="5207CE3F" w:rsidR="00346DB3" w:rsidRPr="00A076FD" w:rsidRDefault="00346DB3" w:rsidP="00346DB3">
            <w:pPr>
              <w:rPr>
                <w:rFonts w:ascii="Aptos" w:eastAsia="Arial" w:hAnsi="Aptos" w:cstheme="minorHAnsi"/>
                <w:color w:val="002060"/>
              </w:rPr>
            </w:pPr>
            <w:r w:rsidRPr="00A076FD">
              <w:rPr>
                <w:rFonts w:ascii="Aptos" w:eastAsia="Arial" w:hAnsi="Aptos" w:cstheme="minorHAnsi"/>
                <w:b/>
                <w:bCs/>
                <w:color w:val="002060"/>
              </w:rPr>
              <w:t>3.1 (b)</w:t>
            </w:r>
            <w:r w:rsidRPr="00A076FD">
              <w:rPr>
                <w:rFonts w:ascii="Aptos" w:eastAsia="Arial" w:hAnsi="Aptos" w:cstheme="minorHAnsi"/>
                <w:color w:val="002060"/>
              </w:rPr>
              <w:t xml:space="preserve"> If you have answered no to </w:t>
            </w:r>
            <w:proofErr w:type="gramStart"/>
            <w:r w:rsidRPr="00A076FD">
              <w:rPr>
                <w:rFonts w:ascii="Aptos" w:eastAsia="Arial" w:hAnsi="Aptos" w:cstheme="minorHAnsi"/>
                <w:color w:val="002060"/>
              </w:rPr>
              <w:t>3.1(a)</w:t>
            </w:r>
            <w:proofErr w:type="gramEnd"/>
            <w:r w:rsidRPr="00A076FD">
              <w:rPr>
                <w:rFonts w:ascii="Aptos" w:eastAsia="Arial" w:hAnsi="Aptos" w:cstheme="minorHAnsi"/>
                <w:color w:val="002060"/>
              </w:rPr>
              <w:t xml:space="preserve"> please provide further details including the following: </w:t>
            </w:r>
          </w:p>
          <w:p w14:paraId="2EB3A7AF" w14:textId="1FC2D08E" w:rsidR="00346DB3" w:rsidRPr="00A076FD" w:rsidRDefault="00346DB3" w:rsidP="00346DB3">
            <w:pPr>
              <w:pStyle w:val="Default"/>
              <w:numPr>
                <w:ilvl w:val="0"/>
                <w:numId w:val="18"/>
              </w:numPr>
              <w:rPr>
                <w:rFonts w:ascii="Aptos" w:eastAsia="Arial" w:hAnsi="Aptos" w:cstheme="minorHAnsi"/>
                <w:color w:val="002060"/>
                <w:sz w:val="22"/>
                <w:szCs w:val="22"/>
              </w:rPr>
            </w:pPr>
            <w:r w:rsidRPr="00A076FD">
              <w:rPr>
                <w:rFonts w:ascii="Aptos" w:eastAsia="Arial" w:hAnsi="Aptos" w:cstheme="minorHAnsi"/>
                <w:color w:val="002060"/>
                <w:sz w:val="22"/>
                <w:szCs w:val="22"/>
              </w:rPr>
              <w:t xml:space="preserve">what is the amount concerned </w:t>
            </w:r>
          </w:p>
          <w:p w14:paraId="3D34A28A" w14:textId="36DA1F5C" w:rsidR="00346DB3" w:rsidRPr="00A076FD" w:rsidRDefault="00346DB3" w:rsidP="00346DB3">
            <w:pPr>
              <w:pStyle w:val="Default"/>
              <w:numPr>
                <w:ilvl w:val="0"/>
                <w:numId w:val="18"/>
              </w:numPr>
              <w:rPr>
                <w:rFonts w:ascii="Aptos" w:eastAsia="Arial" w:hAnsi="Aptos" w:cstheme="minorHAnsi"/>
                <w:color w:val="002060"/>
                <w:sz w:val="22"/>
                <w:szCs w:val="22"/>
              </w:rPr>
            </w:pPr>
            <w:r w:rsidRPr="00A076FD">
              <w:rPr>
                <w:rFonts w:ascii="Aptos" w:eastAsia="Arial" w:hAnsi="Aptos" w:cstheme="minorHAnsi"/>
                <w:color w:val="002060"/>
                <w:sz w:val="22"/>
                <w:szCs w:val="22"/>
              </w:rPr>
              <w:t xml:space="preserve">how the breach was established, i.e. through a judicial or administrative decision or by other means. </w:t>
            </w:r>
          </w:p>
          <w:p w14:paraId="274C6A4A" w14:textId="23A88791" w:rsidR="00346DB3" w:rsidRPr="00A076FD" w:rsidRDefault="00346DB3" w:rsidP="00346DB3">
            <w:pPr>
              <w:pStyle w:val="Default"/>
              <w:numPr>
                <w:ilvl w:val="0"/>
                <w:numId w:val="18"/>
              </w:numPr>
              <w:rPr>
                <w:rFonts w:ascii="Aptos" w:eastAsia="Arial" w:hAnsi="Aptos" w:cstheme="minorHAnsi"/>
                <w:color w:val="002060"/>
                <w:sz w:val="22"/>
                <w:szCs w:val="22"/>
              </w:rPr>
            </w:pPr>
            <w:r w:rsidRPr="00A076FD">
              <w:rPr>
                <w:rFonts w:ascii="Aptos" w:eastAsia="Arial" w:hAnsi="Aptos" w:cstheme="minorHAnsi"/>
                <w:color w:val="002060"/>
                <w:sz w:val="22"/>
                <w:szCs w:val="22"/>
              </w:rPr>
              <w:t xml:space="preserve">if the breach has been established through a judicial or administrative decision please provide the date of the decision, </w:t>
            </w:r>
          </w:p>
          <w:p w14:paraId="399670C6" w14:textId="2C1D1301" w:rsidR="00346DB3" w:rsidRPr="00A076FD" w:rsidRDefault="00346DB3" w:rsidP="00346DB3">
            <w:pPr>
              <w:pStyle w:val="Default"/>
              <w:numPr>
                <w:ilvl w:val="0"/>
                <w:numId w:val="18"/>
              </w:numPr>
              <w:rPr>
                <w:rFonts w:ascii="Aptos" w:eastAsia="Arial" w:hAnsi="Aptos" w:cstheme="minorHAnsi"/>
                <w:color w:val="002060"/>
                <w:sz w:val="22"/>
                <w:szCs w:val="22"/>
              </w:rPr>
            </w:pPr>
            <w:r w:rsidRPr="00A076FD">
              <w:rPr>
                <w:rFonts w:ascii="Aptos" w:eastAsia="Arial" w:hAnsi="Aptos" w:cstheme="minorHAnsi"/>
                <w:color w:val="002060"/>
                <w:sz w:val="22"/>
                <w:szCs w:val="22"/>
              </w:rPr>
              <w:t xml:space="preserve">if the breach has been established by other means please specify the means. </w:t>
            </w:r>
          </w:p>
          <w:p w14:paraId="7D7C2237" w14:textId="0B0F73ED" w:rsidR="00346DB3" w:rsidRPr="00A076FD" w:rsidRDefault="00346DB3" w:rsidP="00346DB3">
            <w:pPr>
              <w:rPr>
                <w:rFonts w:ascii="Aptos" w:hAnsi="Aptos" w:cstheme="minorHAnsi"/>
                <w:b/>
                <w:bCs/>
                <w:color w:val="002060"/>
              </w:rPr>
            </w:pPr>
          </w:p>
        </w:tc>
        <w:tc>
          <w:tcPr>
            <w:tcW w:w="3918" w:type="dxa"/>
            <w:tcBorders>
              <w:bottom w:val="single" w:sz="4" w:space="0" w:color="auto"/>
            </w:tcBorders>
          </w:tcPr>
          <w:p w14:paraId="1E39A479" w14:textId="77777777" w:rsidR="00346DB3" w:rsidRPr="00A076FD" w:rsidRDefault="00346DB3" w:rsidP="00346DB3">
            <w:pPr>
              <w:rPr>
                <w:rFonts w:ascii="Aptos" w:hAnsi="Aptos" w:cstheme="minorHAnsi"/>
                <w:b/>
                <w:bCs/>
                <w:color w:val="002060"/>
              </w:rPr>
            </w:pPr>
          </w:p>
        </w:tc>
      </w:tr>
      <w:tr w:rsidR="00346DB3" w:rsidRPr="00A076FD" w14:paraId="11357113" w14:textId="77777777" w:rsidTr="794B44B6">
        <w:tc>
          <w:tcPr>
            <w:tcW w:w="5098" w:type="dxa"/>
            <w:gridSpan w:val="2"/>
            <w:tcBorders>
              <w:bottom w:val="single" w:sz="4" w:space="0" w:color="auto"/>
            </w:tcBorders>
          </w:tcPr>
          <w:p w14:paraId="5D38DBB2" w14:textId="5A510740" w:rsidR="00346DB3" w:rsidRPr="00A076FD" w:rsidRDefault="00346DB3" w:rsidP="00346DB3">
            <w:pPr>
              <w:rPr>
                <w:rFonts w:ascii="Aptos" w:eastAsia="Arial" w:hAnsi="Aptos" w:cstheme="minorHAnsi"/>
                <w:color w:val="002060"/>
              </w:rPr>
            </w:pPr>
            <w:r w:rsidRPr="00A076FD">
              <w:rPr>
                <w:rFonts w:ascii="Aptos" w:eastAsia="Arial" w:hAnsi="Aptos" w:cstheme="minorHAnsi"/>
                <w:b/>
                <w:bCs/>
                <w:color w:val="002060"/>
              </w:rPr>
              <w:lastRenderedPageBreak/>
              <w:t>3.1 (c)</w:t>
            </w:r>
            <w:r w:rsidRPr="00A076FD">
              <w:rPr>
                <w:rFonts w:ascii="Aptos" w:eastAsia="Arial" w:hAnsi="Aptos" w:cstheme="minorHAnsi"/>
                <w:color w:val="002060"/>
              </w:rPr>
              <w:t xml:space="preserve"> Please also confirm whether you have paid or have </w:t>
            </w:r>
            <w:proofErr w:type="gramStart"/>
            <w:r w:rsidRPr="00A076FD">
              <w:rPr>
                <w:rFonts w:ascii="Aptos" w:eastAsia="Arial" w:hAnsi="Aptos" w:cstheme="minorHAnsi"/>
                <w:color w:val="002060"/>
              </w:rPr>
              <w:t>entered into</w:t>
            </w:r>
            <w:proofErr w:type="gramEnd"/>
            <w:r w:rsidRPr="00A076FD">
              <w:rPr>
                <w:rFonts w:ascii="Aptos" w:eastAsia="Arial" w:hAnsi="Aptos" w:cstheme="minorHAnsi"/>
                <w:color w:val="002060"/>
              </w:rPr>
              <w:t xml:space="preserve"> a binding arrangement with a view to paying, the outstanding sum including, where applicable, any accrued interest and/or fines. </w:t>
            </w:r>
          </w:p>
          <w:p w14:paraId="414ABECA" w14:textId="71C7E535" w:rsidR="00346DB3" w:rsidRPr="00A076FD" w:rsidRDefault="00346DB3" w:rsidP="00346DB3">
            <w:pPr>
              <w:rPr>
                <w:rFonts w:ascii="Aptos" w:hAnsi="Aptos" w:cstheme="minorHAnsi"/>
                <w:color w:val="002060"/>
              </w:rPr>
            </w:pPr>
          </w:p>
        </w:tc>
        <w:tc>
          <w:tcPr>
            <w:tcW w:w="3918" w:type="dxa"/>
            <w:tcBorders>
              <w:bottom w:val="single" w:sz="4" w:space="0" w:color="auto"/>
            </w:tcBorders>
          </w:tcPr>
          <w:p w14:paraId="60AC3D5D" w14:textId="77777777" w:rsidR="00346DB3" w:rsidRPr="00A076FD" w:rsidRDefault="00346DB3" w:rsidP="00346DB3">
            <w:pPr>
              <w:pBdr>
                <w:top w:val="nil"/>
                <w:left w:val="nil"/>
                <w:bottom w:val="nil"/>
                <w:right w:val="nil"/>
                <w:between w:val="nil"/>
              </w:pBdr>
              <w:tabs>
                <w:tab w:val="left" w:pos="737"/>
              </w:tabs>
              <w:spacing w:after="120"/>
              <w:jc w:val="both"/>
              <w:rPr>
                <w:rFonts w:ascii="Aptos" w:eastAsia="Arial" w:hAnsi="Aptos" w:cstheme="minorHAnsi"/>
                <w:color w:val="002060"/>
              </w:rPr>
            </w:pPr>
            <w:r w:rsidRPr="00A076FD">
              <w:rPr>
                <w:rFonts w:ascii="Aptos" w:eastAsia="Arial" w:hAnsi="Aptos" w:cstheme="minorHAnsi"/>
                <w:color w:val="002060"/>
              </w:rPr>
              <w:t>Yes</w:t>
            </w:r>
            <w:r w:rsidRPr="00A076FD">
              <w:rPr>
                <w:rFonts w:ascii="Aptos" w:eastAsia="Arial" w:hAnsi="Aptos" w:cstheme="minorHAnsi"/>
                <w:color w:val="002060"/>
              </w:rPr>
              <w:tab/>
            </w:r>
            <w:sdt>
              <w:sdtPr>
                <w:rPr>
                  <w:rFonts w:ascii="Aptos" w:eastAsia="Arial" w:hAnsi="Aptos" w:cstheme="minorHAnsi"/>
                  <w:color w:val="002060"/>
                </w:rPr>
                <w:id w:val="-1265072595"/>
                <w14:checkbox>
                  <w14:checked w14:val="0"/>
                  <w14:checkedState w14:val="2612" w14:font="MS Gothic"/>
                  <w14:uncheckedState w14:val="2610" w14:font="MS Gothic"/>
                </w14:checkbox>
              </w:sdtPr>
              <w:sdtContent>
                <w:r w:rsidRPr="00A076FD">
                  <w:rPr>
                    <w:rFonts w:ascii="Aptos" w:eastAsia="MS Gothic" w:hAnsi="Aptos" w:cs="Segoe UI Symbol"/>
                    <w:color w:val="002060"/>
                  </w:rPr>
                  <w:t>☐</w:t>
                </w:r>
              </w:sdtContent>
            </w:sdt>
          </w:p>
          <w:p w14:paraId="6B86108A" w14:textId="006D6ECC" w:rsidR="00346DB3" w:rsidRPr="00A076FD" w:rsidRDefault="00346DB3" w:rsidP="00346DB3">
            <w:pPr>
              <w:rPr>
                <w:rFonts w:ascii="Aptos" w:hAnsi="Aptos" w:cstheme="minorHAnsi"/>
                <w:b/>
                <w:bCs/>
                <w:color w:val="002060"/>
              </w:rPr>
            </w:pPr>
            <w:r w:rsidRPr="00A076FD">
              <w:rPr>
                <w:rFonts w:ascii="Aptos" w:eastAsia="Arial" w:hAnsi="Aptos" w:cstheme="minorHAnsi"/>
                <w:color w:val="002060"/>
              </w:rPr>
              <w:t>No</w:t>
            </w:r>
            <w:r w:rsidRPr="00A076FD">
              <w:rPr>
                <w:rFonts w:ascii="Aptos" w:eastAsia="Arial" w:hAnsi="Aptos" w:cstheme="minorHAnsi"/>
                <w:color w:val="002060"/>
              </w:rPr>
              <w:tab/>
            </w:r>
            <w:sdt>
              <w:sdtPr>
                <w:rPr>
                  <w:rFonts w:ascii="Aptos" w:eastAsia="Arial" w:hAnsi="Aptos" w:cstheme="minorHAnsi"/>
                  <w:color w:val="002060"/>
                </w:rPr>
                <w:id w:val="-896504858"/>
                <w14:checkbox>
                  <w14:checked w14:val="0"/>
                  <w14:checkedState w14:val="2612" w14:font="MS Gothic"/>
                  <w14:uncheckedState w14:val="2610" w14:font="MS Gothic"/>
                </w14:checkbox>
              </w:sdtPr>
              <w:sdtContent>
                <w:r w:rsidRPr="00A076FD">
                  <w:rPr>
                    <w:rFonts w:ascii="Aptos" w:eastAsia="MS Gothic" w:hAnsi="Aptos" w:cstheme="minorHAnsi"/>
                    <w:color w:val="002060"/>
                  </w:rPr>
                  <w:t>☐</w:t>
                </w:r>
              </w:sdtContent>
            </w:sdt>
          </w:p>
        </w:tc>
      </w:tr>
      <w:tr w:rsidR="00346DB3" w:rsidRPr="00A66813" w14:paraId="083AEFE1" w14:textId="77777777">
        <w:tc>
          <w:tcPr>
            <w:tcW w:w="5098" w:type="dxa"/>
            <w:gridSpan w:val="2"/>
          </w:tcPr>
          <w:p w14:paraId="6AB43396" w14:textId="62F6AACA" w:rsidR="00346DB3" w:rsidRPr="00253D10" w:rsidRDefault="00346DB3" w:rsidP="00346DB3">
            <w:pPr>
              <w:rPr>
                <w:rFonts w:ascii="Aptos" w:eastAsia="Arial" w:hAnsi="Aptos" w:cstheme="minorHAnsi"/>
                <w:b/>
                <w:bCs/>
                <w:color w:val="002060"/>
              </w:rPr>
            </w:pPr>
            <w:r w:rsidRPr="00253D10">
              <w:rPr>
                <w:rFonts w:ascii="Aptos" w:eastAsia="Arial" w:hAnsi="Aptos" w:cstheme="minorHAnsi"/>
                <w:b/>
                <w:bCs/>
                <w:color w:val="002060"/>
              </w:rPr>
              <w:t xml:space="preserve">3.1 (d) </w:t>
            </w:r>
            <w:r w:rsidRPr="00253D10">
              <w:rPr>
                <w:rFonts w:ascii="Aptos" w:eastAsia="Arial" w:hAnsi="Aptos" w:cstheme="minorHAnsi"/>
                <w:color w:val="002060"/>
              </w:rPr>
              <w:t>Annual Accounts</w:t>
            </w:r>
          </w:p>
          <w:p w14:paraId="1E2BE3EA" w14:textId="77777777" w:rsidR="00346DB3" w:rsidRPr="00253D10" w:rsidRDefault="00346DB3" w:rsidP="00346DB3">
            <w:pPr>
              <w:rPr>
                <w:rFonts w:ascii="Aptos" w:eastAsia="Arial" w:hAnsi="Aptos" w:cstheme="minorHAnsi"/>
                <w:color w:val="002060"/>
              </w:rPr>
            </w:pPr>
            <w:r w:rsidRPr="00253D10">
              <w:rPr>
                <w:rFonts w:ascii="Aptos" w:eastAsia="Arial" w:hAnsi="Aptos" w:cstheme="minorHAnsi"/>
                <w:color w:val="002060"/>
              </w:rPr>
              <w:t xml:space="preserve">Please provide a copy of your audited accounts for the past two years. </w:t>
            </w:r>
          </w:p>
          <w:p w14:paraId="14D33EB5" w14:textId="77777777" w:rsidR="00346DB3" w:rsidRPr="00253D10" w:rsidRDefault="00346DB3" w:rsidP="00346DB3">
            <w:pPr>
              <w:rPr>
                <w:rFonts w:ascii="Aptos" w:eastAsia="Arial" w:hAnsi="Aptos" w:cstheme="minorHAnsi"/>
                <w:color w:val="002060"/>
              </w:rPr>
            </w:pPr>
            <w:r w:rsidRPr="00253D10">
              <w:rPr>
                <w:rFonts w:ascii="Aptos" w:eastAsia="Arial" w:hAnsi="Aptos" w:cstheme="minorHAnsi"/>
                <w:color w:val="002060"/>
              </w:rPr>
              <w:t>(Provide website link if available, or attach with your submission)</w:t>
            </w:r>
          </w:p>
          <w:p w14:paraId="07197029" w14:textId="77777777" w:rsidR="00346DB3" w:rsidRPr="00A66813" w:rsidRDefault="00346DB3" w:rsidP="00346DB3">
            <w:pPr>
              <w:ind w:firstLine="720"/>
              <w:rPr>
                <w:rFonts w:cstheme="minorHAnsi"/>
                <w:b/>
                <w:bCs/>
              </w:rPr>
            </w:pPr>
          </w:p>
        </w:tc>
        <w:tc>
          <w:tcPr>
            <w:tcW w:w="3918" w:type="dxa"/>
          </w:tcPr>
          <w:p w14:paraId="75F09687" w14:textId="77777777" w:rsidR="00346DB3" w:rsidRPr="00253D10" w:rsidRDefault="00346DB3" w:rsidP="00346DB3">
            <w:pPr>
              <w:pBdr>
                <w:top w:val="nil"/>
                <w:left w:val="nil"/>
                <w:bottom w:val="nil"/>
                <w:right w:val="nil"/>
                <w:between w:val="nil"/>
              </w:pBdr>
              <w:tabs>
                <w:tab w:val="left" w:pos="737"/>
              </w:tabs>
              <w:spacing w:after="120"/>
              <w:jc w:val="both"/>
              <w:rPr>
                <w:rFonts w:eastAsia="Arial" w:cstheme="minorHAnsi"/>
                <w:color w:val="002060"/>
              </w:rPr>
            </w:pPr>
            <w:r w:rsidRPr="00253D10">
              <w:rPr>
                <w:rFonts w:eastAsia="Arial" w:cstheme="minorHAnsi"/>
                <w:color w:val="002060"/>
              </w:rPr>
              <w:t>Yes</w:t>
            </w:r>
            <w:r w:rsidRPr="00253D10">
              <w:rPr>
                <w:rFonts w:eastAsia="Arial" w:cstheme="minorHAnsi"/>
                <w:color w:val="002060"/>
              </w:rPr>
              <w:tab/>
            </w:r>
            <w:sdt>
              <w:sdtPr>
                <w:rPr>
                  <w:rFonts w:eastAsia="Arial" w:cstheme="minorHAnsi"/>
                  <w:color w:val="002060"/>
                </w:rPr>
                <w:id w:val="1320159450"/>
                <w14:checkbox>
                  <w14:checked w14:val="0"/>
                  <w14:checkedState w14:val="2612" w14:font="MS Gothic"/>
                  <w14:uncheckedState w14:val="2610" w14:font="MS Gothic"/>
                </w14:checkbox>
              </w:sdtPr>
              <w:sdtContent>
                <w:r w:rsidRPr="00253D10">
                  <w:rPr>
                    <w:rFonts w:ascii="Segoe UI Symbol" w:eastAsia="MS Gothic" w:hAnsi="Segoe UI Symbol" w:cs="Segoe UI Symbol"/>
                    <w:color w:val="002060"/>
                  </w:rPr>
                  <w:t>☐</w:t>
                </w:r>
              </w:sdtContent>
            </w:sdt>
          </w:p>
          <w:p w14:paraId="29CBBDBE" w14:textId="77777777" w:rsidR="00346DB3" w:rsidRPr="00A66813" w:rsidRDefault="00346DB3" w:rsidP="00346DB3">
            <w:pPr>
              <w:rPr>
                <w:rFonts w:cstheme="minorHAnsi"/>
                <w:b/>
                <w:bCs/>
              </w:rPr>
            </w:pPr>
            <w:r w:rsidRPr="00253D10">
              <w:rPr>
                <w:rFonts w:eastAsia="Arial" w:cstheme="minorHAnsi"/>
                <w:color w:val="002060"/>
              </w:rPr>
              <w:t>No</w:t>
            </w:r>
            <w:r w:rsidRPr="00253D10">
              <w:rPr>
                <w:rFonts w:eastAsia="Arial" w:cstheme="minorHAnsi"/>
                <w:color w:val="002060"/>
              </w:rPr>
              <w:tab/>
            </w:r>
            <w:sdt>
              <w:sdtPr>
                <w:rPr>
                  <w:rFonts w:eastAsia="Arial" w:cstheme="minorHAnsi"/>
                  <w:color w:val="002060"/>
                </w:rPr>
                <w:id w:val="-440227413"/>
                <w14:checkbox>
                  <w14:checked w14:val="0"/>
                  <w14:checkedState w14:val="2612" w14:font="MS Gothic"/>
                  <w14:uncheckedState w14:val="2610" w14:font="MS Gothic"/>
                </w14:checkbox>
              </w:sdtPr>
              <w:sdtContent>
                <w:r w:rsidR="00253D10">
                  <w:rPr>
                    <w:rFonts w:ascii="MS Gothic" w:eastAsia="MS Gothic" w:hAnsi="MS Gothic" w:cstheme="minorHAnsi" w:hint="eastAsia"/>
                    <w:color w:val="002060"/>
                  </w:rPr>
                  <w:t>☐</w:t>
                </w:r>
              </w:sdtContent>
            </w:sdt>
          </w:p>
        </w:tc>
      </w:tr>
      <w:tr w:rsidR="00346DB3" w:rsidRPr="00A076FD" w14:paraId="6CE7F48D" w14:textId="77777777" w:rsidTr="794B44B6">
        <w:tc>
          <w:tcPr>
            <w:tcW w:w="9016" w:type="dxa"/>
            <w:gridSpan w:val="3"/>
            <w:tcBorders>
              <w:top w:val="single" w:sz="4" w:space="0" w:color="auto"/>
            </w:tcBorders>
          </w:tcPr>
          <w:p w14:paraId="252DE647" w14:textId="568C1DBC" w:rsidR="00346DB3" w:rsidRPr="001B07B8" w:rsidRDefault="00346DB3" w:rsidP="00346DB3">
            <w:pPr>
              <w:rPr>
                <w:rFonts w:ascii="Aptos" w:hAnsi="Aptos" w:cstheme="minorHAnsi"/>
                <w:b/>
                <w:bCs/>
                <w:color w:val="002060"/>
              </w:rPr>
            </w:pPr>
            <w:r w:rsidRPr="001B07B8">
              <w:rPr>
                <w:rFonts w:ascii="Aptos" w:eastAsia="Arial" w:hAnsi="Aptos" w:cstheme="minorHAnsi"/>
                <w:b/>
                <w:bCs/>
                <w:color w:val="002060"/>
              </w:rPr>
              <w:t>4.1</w:t>
            </w:r>
            <w:r w:rsidRPr="001B07B8">
              <w:rPr>
                <w:rFonts w:ascii="Aptos" w:eastAsia="Arial" w:hAnsi="Aptos" w:cstheme="minorHAnsi"/>
                <w:color w:val="002060"/>
              </w:rPr>
              <w:t xml:space="preserve"> Within the past three years has your organisation been found to have breach any of the below legal obligations: </w:t>
            </w:r>
            <w:r w:rsidRPr="001B07B8">
              <w:rPr>
                <w:rFonts w:ascii="Aptos" w:eastAsia="Arial" w:hAnsi="Aptos" w:cstheme="minorHAnsi"/>
                <w:i/>
                <w:iCs/>
                <w:color w:val="002060"/>
              </w:rPr>
              <w:t>(Please note that answering ‘</w:t>
            </w:r>
            <w:proofErr w:type="spellStart"/>
            <w:r w:rsidRPr="001B07B8">
              <w:rPr>
                <w:rFonts w:ascii="Aptos" w:eastAsia="Arial" w:hAnsi="Aptos" w:cstheme="minorHAnsi"/>
                <w:i/>
                <w:iCs/>
                <w:color w:val="002060"/>
              </w:rPr>
              <w:t>yes’</w:t>
            </w:r>
            <w:proofErr w:type="spellEnd"/>
            <w:r w:rsidRPr="001B07B8">
              <w:rPr>
                <w:rFonts w:ascii="Aptos" w:eastAsia="Arial" w:hAnsi="Aptos" w:cstheme="minorHAnsi"/>
                <w:i/>
                <w:iCs/>
                <w:color w:val="002060"/>
              </w:rPr>
              <w:t xml:space="preserve"> to any of the following questions in section 4 does not automatically exclude your application being considered)</w:t>
            </w:r>
          </w:p>
        </w:tc>
      </w:tr>
      <w:tr w:rsidR="00346DB3" w:rsidRPr="00A076FD" w14:paraId="0E65D348" w14:textId="77777777" w:rsidTr="794B44B6">
        <w:tc>
          <w:tcPr>
            <w:tcW w:w="5098" w:type="dxa"/>
            <w:gridSpan w:val="2"/>
          </w:tcPr>
          <w:p w14:paraId="5C3CA6AA" w14:textId="520502DD" w:rsidR="00346DB3" w:rsidRPr="001B07B8" w:rsidRDefault="00346DB3" w:rsidP="00346DB3">
            <w:pPr>
              <w:pStyle w:val="Default"/>
              <w:numPr>
                <w:ilvl w:val="0"/>
                <w:numId w:val="18"/>
              </w:numPr>
              <w:pBdr>
                <w:top w:val="nil"/>
                <w:left w:val="nil"/>
                <w:bottom w:val="nil"/>
                <w:right w:val="nil"/>
                <w:between w:val="nil"/>
              </w:pBdr>
              <w:rPr>
                <w:rFonts w:ascii="Aptos" w:eastAsia="Arial" w:hAnsi="Aptos" w:cstheme="minorHAnsi"/>
                <w:color w:val="002060"/>
                <w:sz w:val="22"/>
                <w:szCs w:val="22"/>
              </w:rPr>
            </w:pPr>
            <w:r w:rsidRPr="001B07B8">
              <w:rPr>
                <w:rFonts w:ascii="Aptos" w:eastAsia="Arial" w:hAnsi="Aptos" w:cstheme="minorHAnsi"/>
                <w:color w:val="002060"/>
                <w:sz w:val="22"/>
                <w:szCs w:val="22"/>
              </w:rPr>
              <w:t xml:space="preserve">Health and Safety </w:t>
            </w:r>
          </w:p>
          <w:p w14:paraId="6329D719" w14:textId="2DB93894" w:rsidR="00346DB3" w:rsidRPr="001B07B8" w:rsidRDefault="00346DB3" w:rsidP="00346DB3">
            <w:pPr>
              <w:pStyle w:val="Default"/>
              <w:numPr>
                <w:ilvl w:val="0"/>
                <w:numId w:val="18"/>
              </w:numPr>
              <w:pBdr>
                <w:top w:val="nil"/>
                <w:left w:val="nil"/>
                <w:bottom w:val="nil"/>
                <w:right w:val="nil"/>
                <w:between w:val="nil"/>
              </w:pBdr>
              <w:rPr>
                <w:rFonts w:ascii="Aptos" w:eastAsia="Arial" w:hAnsi="Aptos" w:cstheme="minorHAnsi"/>
                <w:color w:val="002060"/>
                <w:sz w:val="22"/>
                <w:szCs w:val="22"/>
              </w:rPr>
            </w:pPr>
            <w:r w:rsidRPr="001B07B8">
              <w:rPr>
                <w:rFonts w:ascii="Aptos" w:eastAsia="Arial" w:hAnsi="Aptos" w:cstheme="minorHAnsi"/>
                <w:color w:val="002060"/>
                <w:sz w:val="22"/>
                <w:szCs w:val="22"/>
              </w:rPr>
              <w:t>Environmental law</w:t>
            </w:r>
          </w:p>
          <w:p w14:paraId="324F83BD" w14:textId="77777777" w:rsidR="00346DB3" w:rsidRPr="001B07B8" w:rsidRDefault="00346DB3" w:rsidP="00346DB3">
            <w:pPr>
              <w:pStyle w:val="Default"/>
              <w:numPr>
                <w:ilvl w:val="0"/>
                <w:numId w:val="18"/>
              </w:numPr>
              <w:pBdr>
                <w:top w:val="nil"/>
                <w:left w:val="nil"/>
                <w:bottom w:val="nil"/>
                <w:right w:val="nil"/>
                <w:between w:val="nil"/>
              </w:pBdr>
              <w:rPr>
                <w:rFonts w:ascii="Aptos" w:eastAsia="Arial" w:hAnsi="Aptos" w:cstheme="minorHAnsi"/>
                <w:color w:val="002060"/>
                <w:sz w:val="22"/>
                <w:szCs w:val="22"/>
              </w:rPr>
            </w:pPr>
            <w:r w:rsidRPr="001B07B8">
              <w:rPr>
                <w:rFonts w:ascii="Aptos" w:eastAsia="Arial" w:hAnsi="Aptos" w:cstheme="minorHAnsi"/>
                <w:color w:val="002060"/>
                <w:sz w:val="22"/>
                <w:szCs w:val="22"/>
              </w:rPr>
              <w:t>Social law</w:t>
            </w:r>
          </w:p>
          <w:p w14:paraId="3DED5F1F" w14:textId="77777777" w:rsidR="00346DB3" w:rsidRPr="001B07B8" w:rsidRDefault="00346DB3" w:rsidP="00346DB3">
            <w:pPr>
              <w:pStyle w:val="Default"/>
              <w:numPr>
                <w:ilvl w:val="0"/>
                <w:numId w:val="18"/>
              </w:numPr>
              <w:pBdr>
                <w:top w:val="nil"/>
                <w:left w:val="nil"/>
                <w:bottom w:val="nil"/>
                <w:right w:val="nil"/>
                <w:between w:val="nil"/>
              </w:pBdr>
              <w:rPr>
                <w:rFonts w:ascii="Aptos" w:eastAsia="Arial" w:hAnsi="Aptos" w:cstheme="minorHAnsi"/>
                <w:color w:val="002060"/>
                <w:sz w:val="22"/>
                <w:szCs w:val="22"/>
              </w:rPr>
            </w:pPr>
            <w:r w:rsidRPr="001B07B8">
              <w:rPr>
                <w:rFonts w:ascii="Aptos" w:eastAsia="Arial" w:hAnsi="Aptos" w:cstheme="minorHAnsi"/>
                <w:color w:val="002060"/>
                <w:sz w:val="22"/>
                <w:szCs w:val="22"/>
              </w:rPr>
              <w:t>Employment law (including Right to Work)</w:t>
            </w:r>
          </w:p>
          <w:p w14:paraId="3250DE05" w14:textId="2BDFA5EE" w:rsidR="00346DB3" w:rsidRPr="001B07B8" w:rsidRDefault="00346DB3" w:rsidP="00346DB3">
            <w:pPr>
              <w:pStyle w:val="Default"/>
              <w:numPr>
                <w:ilvl w:val="0"/>
                <w:numId w:val="18"/>
              </w:numPr>
              <w:pBdr>
                <w:top w:val="nil"/>
                <w:left w:val="nil"/>
                <w:bottom w:val="nil"/>
                <w:right w:val="nil"/>
                <w:between w:val="nil"/>
              </w:pBdr>
              <w:rPr>
                <w:rFonts w:ascii="Aptos" w:eastAsia="Arial" w:hAnsi="Aptos" w:cstheme="minorHAnsi"/>
                <w:color w:val="002060"/>
                <w:sz w:val="22"/>
                <w:szCs w:val="22"/>
              </w:rPr>
            </w:pPr>
            <w:r w:rsidRPr="001B07B8">
              <w:rPr>
                <w:rFonts w:ascii="Aptos" w:eastAsia="Arial" w:hAnsi="Aptos" w:cstheme="minorHAnsi"/>
                <w:color w:val="002060"/>
                <w:sz w:val="22"/>
                <w:szCs w:val="22"/>
              </w:rPr>
              <w:t>Data Protection</w:t>
            </w:r>
          </w:p>
          <w:p w14:paraId="7687470D" w14:textId="2B769A18" w:rsidR="00346DB3" w:rsidRPr="001B07B8" w:rsidRDefault="00346DB3" w:rsidP="00346DB3">
            <w:pPr>
              <w:tabs>
                <w:tab w:val="left" w:pos="1182"/>
              </w:tabs>
              <w:rPr>
                <w:rFonts w:ascii="Aptos" w:eastAsia="Arial" w:hAnsi="Aptos" w:cstheme="minorHAnsi"/>
                <w:color w:val="002060"/>
              </w:rPr>
            </w:pPr>
          </w:p>
        </w:tc>
        <w:tc>
          <w:tcPr>
            <w:tcW w:w="3918" w:type="dxa"/>
          </w:tcPr>
          <w:p w14:paraId="6B8F924D" w14:textId="77777777" w:rsidR="00346DB3" w:rsidRPr="001B07B8" w:rsidRDefault="00346DB3" w:rsidP="00346DB3">
            <w:pPr>
              <w:pBdr>
                <w:top w:val="nil"/>
                <w:left w:val="nil"/>
                <w:bottom w:val="nil"/>
                <w:right w:val="nil"/>
                <w:between w:val="nil"/>
              </w:pBdr>
              <w:tabs>
                <w:tab w:val="left" w:pos="737"/>
              </w:tabs>
              <w:spacing w:after="120"/>
              <w:jc w:val="both"/>
              <w:rPr>
                <w:rFonts w:ascii="Aptos" w:eastAsia="Arial" w:hAnsi="Aptos" w:cstheme="minorHAnsi"/>
                <w:color w:val="002060"/>
              </w:rPr>
            </w:pPr>
            <w:r w:rsidRPr="001B07B8">
              <w:rPr>
                <w:rFonts w:ascii="Aptos" w:eastAsia="Arial" w:hAnsi="Aptos" w:cstheme="minorHAnsi"/>
                <w:color w:val="002060"/>
              </w:rPr>
              <w:t>Yes</w:t>
            </w:r>
            <w:r w:rsidRPr="001B07B8">
              <w:rPr>
                <w:rFonts w:ascii="Aptos" w:eastAsia="Arial" w:hAnsi="Aptos" w:cstheme="minorHAnsi"/>
                <w:color w:val="002060"/>
              </w:rPr>
              <w:tab/>
            </w:r>
            <w:sdt>
              <w:sdtPr>
                <w:rPr>
                  <w:rFonts w:ascii="Aptos" w:eastAsia="Arial" w:hAnsi="Aptos" w:cstheme="minorHAnsi"/>
                  <w:color w:val="002060"/>
                </w:rPr>
                <w:id w:val="658420106"/>
                <w14:checkbox>
                  <w14:checked w14:val="0"/>
                  <w14:checkedState w14:val="2612" w14:font="MS Gothic"/>
                  <w14:uncheckedState w14:val="2610" w14:font="MS Gothic"/>
                </w14:checkbox>
              </w:sdtPr>
              <w:sdtContent>
                <w:r w:rsidRPr="001B07B8">
                  <w:rPr>
                    <w:rFonts w:ascii="Aptos" w:eastAsia="MS Gothic" w:hAnsi="Aptos" w:cs="Segoe UI Symbol"/>
                    <w:color w:val="002060"/>
                  </w:rPr>
                  <w:t>☐</w:t>
                </w:r>
              </w:sdtContent>
            </w:sdt>
          </w:p>
          <w:p w14:paraId="3EBDB216" w14:textId="1148554F" w:rsidR="00346DB3" w:rsidRPr="001B07B8" w:rsidRDefault="00346DB3" w:rsidP="00346DB3">
            <w:pPr>
              <w:tabs>
                <w:tab w:val="left" w:pos="737"/>
              </w:tabs>
              <w:rPr>
                <w:rFonts w:ascii="Aptos" w:hAnsi="Aptos" w:cstheme="minorHAnsi"/>
                <w:b/>
                <w:bCs/>
                <w:color w:val="002060"/>
              </w:rPr>
            </w:pPr>
            <w:r w:rsidRPr="001B07B8">
              <w:rPr>
                <w:rFonts w:ascii="Aptos" w:eastAsia="Arial" w:hAnsi="Aptos" w:cstheme="minorHAnsi"/>
                <w:color w:val="002060"/>
              </w:rPr>
              <w:t>No</w:t>
            </w:r>
            <w:r w:rsidRPr="001B07B8">
              <w:rPr>
                <w:rFonts w:ascii="Aptos" w:eastAsia="Arial" w:hAnsi="Aptos" w:cstheme="minorHAnsi"/>
                <w:color w:val="002060"/>
              </w:rPr>
              <w:tab/>
            </w:r>
            <w:sdt>
              <w:sdtPr>
                <w:rPr>
                  <w:rFonts w:ascii="Aptos" w:eastAsia="Arial" w:hAnsi="Aptos" w:cstheme="minorHAnsi"/>
                  <w:color w:val="002060"/>
                </w:rPr>
                <w:id w:val="762418269"/>
                <w14:checkbox>
                  <w14:checked w14:val="0"/>
                  <w14:checkedState w14:val="2612" w14:font="MS Gothic"/>
                  <w14:uncheckedState w14:val="2610" w14:font="MS Gothic"/>
                </w14:checkbox>
              </w:sdtPr>
              <w:sdtContent>
                <w:r w:rsidRPr="001B07B8">
                  <w:rPr>
                    <w:rFonts w:ascii="Aptos" w:eastAsia="MS Gothic" w:hAnsi="Aptos" w:cs="Segoe UI Symbol"/>
                    <w:color w:val="002060"/>
                  </w:rPr>
                  <w:t>☐</w:t>
                </w:r>
              </w:sdtContent>
            </w:sdt>
          </w:p>
        </w:tc>
      </w:tr>
      <w:tr w:rsidR="00346DB3" w:rsidRPr="00A076FD" w14:paraId="469A6292" w14:textId="77777777" w:rsidTr="794B44B6">
        <w:tc>
          <w:tcPr>
            <w:tcW w:w="9016" w:type="dxa"/>
            <w:gridSpan w:val="3"/>
          </w:tcPr>
          <w:p w14:paraId="4E1995F3" w14:textId="22664A84" w:rsidR="00346DB3" w:rsidRPr="00F954A6" w:rsidRDefault="00346DB3" w:rsidP="00346DB3">
            <w:pPr>
              <w:pStyle w:val="ListParagraph"/>
              <w:numPr>
                <w:ilvl w:val="1"/>
                <w:numId w:val="14"/>
              </w:numPr>
              <w:pBdr>
                <w:top w:val="nil"/>
                <w:left w:val="nil"/>
                <w:bottom w:val="nil"/>
                <w:right w:val="nil"/>
                <w:between w:val="nil"/>
              </w:pBdr>
              <w:tabs>
                <w:tab w:val="left" w:pos="737"/>
              </w:tabs>
              <w:jc w:val="both"/>
              <w:rPr>
                <w:rFonts w:ascii="Aptos" w:hAnsi="Aptos" w:cstheme="minorHAnsi"/>
                <w:color w:val="002060"/>
                <w:sz w:val="22"/>
              </w:rPr>
            </w:pPr>
            <w:r w:rsidRPr="00F954A6">
              <w:rPr>
                <w:rFonts w:ascii="Aptos" w:hAnsi="Aptos" w:cstheme="minorHAnsi"/>
                <w:color w:val="002060"/>
                <w:sz w:val="22"/>
              </w:rPr>
              <w:t>Within the past three years has your organisation been found/declared:</w:t>
            </w:r>
          </w:p>
        </w:tc>
      </w:tr>
      <w:tr w:rsidR="00346DB3" w:rsidRPr="00A076FD" w14:paraId="4EEFB992" w14:textId="77777777" w:rsidTr="794B44B6">
        <w:tc>
          <w:tcPr>
            <w:tcW w:w="9016" w:type="dxa"/>
            <w:gridSpan w:val="3"/>
          </w:tcPr>
          <w:p w14:paraId="09B6545E" w14:textId="77777777" w:rsidR="00346DB3" w:rsidRPr="00F954A6" w:rsidRDefault="00346DB3" w:rsidP="00346DB3">
            <w:pPr>
              <w:pBdr>
                <w:top w:val="nil"/>
                <w:left w:val="nil"/>
                <w:bottom w:val="nil"/>
                <w:right w:val="nil"/>
                <w:between w:val="nil"/>
              </w:pBdr>
              <w:tabs>
                <w:tab w:val="left" w:pos="737"/>
              </w:tabs>
              <w:jc w:val="both"/>
              <w:rPr>
                <w:rFonts w:ascii="Aptos" w:hAnsi="Aptos" w:cstheme="minorHAnsi"/>
                <w:color w:val="002060"/>
              </w:rPr>
            </w:pPr>
          </w:p>
          <w:p w14:paraId="496C952F" w14:textId="49456F09" w:rsidR="00346DB3" w:rsidRPr="00F113A6" w:rsidRDefault="00346DB3" w:rsidP="00346DB3">
            <w:pPr>
              <w:pStyle w:val="ListParagraph"/>
              <w:numPr>
                <w:ilvl w:val="0"/>
                <w:numId w:val="24"/>
              </w:numPr>
              <w:pBdr>
                <w:top w:val="nil"/>
                <w:left w:val="nil"/>
                <w:bottom w:val="nil"/>
                <w:right w:val="nil"/>
                <w:between w:val="nil"/>
              </w:pBdr>
              <w:tabs>
                <w:tab w:val="left" w:pos="737"/>
              </w:tabs>
              <w:jc w:val="both"/>
              <w:rPr>
                <w:rFonts w:ascii="Aptos" w:hAnsi="Aptos" w:cstheme="minorHAnsi"/>
                <w:color w:val="002060"/>
                <w:sz w:val="22"/>
              </w:rPr>
            </w:pPr>
            <w:r w:rsidRPr="00F113A6">
              <w:rPr>
                <w:rFonts w:ascii="Aptos" w:hAnsi="Aptos" w:cstheme="minorHAnsi"/>
                <w:color w:val="002060"/>
                <w:sz w:val="22"/>
              </w:rPr>
              <w:t>Bankrupt or subject of insolvency </w:t>
            </w:r>
          </w:p>
          <w:p w14:paraId="65A3F667" w14:textId="77777777" w:rsidR="00346DB3" w:rsidRPr="00F113A6" w:rsidRDefault="00346DB3" w:rsidP="00346DB3">
            <w:pPr>
              <w:pStyle w:val="ListParagraph"/>
              <w:numPr>
                <w:ilvl w:val="0"/>
                <w:numId w:val="24"/>
              </w:numPr>
              <w:pBdr>
                <w:top w:val="nil"/>
                <w:left w:val="nil"/>
                <w:bottom w:val="nil"/>
                <w:right w:val="nil"/>
                <w:between w:val="nil"/>
              </w:pBdr>
              <w:tabs>
                <w:tab w:val="left" w:pos="737"/>
              </w:tabs>
              <w:jc w:val="both"/>
              <w:rPr>
                <w:rFonts w:ascii="Aptos" w:hAnsi="Aptos" w:cstheme="minorHAnsi"/>
                <w:color w:val="002060"/>
                <w:sz w:val="22"/>
              </w:rPr>
            </w:pPr>
            <w:r w:rsidRPr="00F113A6">
              <w:rPr>
                <w:rFonts w:ascii="Aptos" w:hAnsi="Aptos" w:cstheme="minorHAnsi"/>
                <w:color w:val="002060"/>
                <w:sz w:val="22"/>
              </w:rPr>
              <w:t>Conflict of interest </w:t>
            </w:r>
          </w:p>
          <w:p w14:paraId="5E30AE73" w14:textId="77777777" w:rsidR="00346DB3" w:rsidRPr="00F113A6" w:rsidRDefault="00346DB3" w:rsidP="00346DB3">
            <w:pPr>
              <w:pStyle w:val="ListParagraph"/>
              <w:numPr>
                <w:ilvl w:val="0"/>
                <w:numId w:val="24"/>
              </w:numPr>
              <w:pBdr>
                <w:top w:val="nil"/>
                <w:left w:val="nil"/>
                <w:bottom w:val="nil"/>
                <w:right w:val="nil"/>
                <w:between w:val="nil"/>
              </w:pBdr>
              <w:tabs>
                <w:tab w:val="left" w:pos="737"/>
              </w:tabs>
              <w:jc w:val="both"/>
              <w:rPr>
                <w:rFonts w:ascii="Aptos" w:hAnsi="Aptos" w:cstheme="minorHAnsi"/>
                <w:color w:val="002060"/>
                <w:sz w:val="22"/>
              </w:rPr>
            </w:pPr>
            <w:r w:rsidRPr="00F113A6">
              <w:rPr>
                <w:rFonts w:ascii="Aptos" w:hAnsi="Aptos" w:cstheme="minorHAnsi"/>
                <w:color w:val="002060"/>
                <w:sz w:val="22"/>
              </w:rPr>
              <w:t>Guilty of grave professional misconduct </w:t>
            </w:r>
          </w:p>
          <w:p w14:paraId="0CA1543D" w14:textId="77777777" w:rsidR="00346DB3" w:rsidRPr="00F113A6" w:rsidRDefault="00346DB3" w:rsidP="00346DB3">
            <w:pPr>
              <w:pStyle w:val="ListParagraph"/>
              <w:numPr>
                <w:ilvl w:val="0"/>
                <w:numId w:val="24"/>
              </w:numPr>
              <w:pBdr>
                <w:top w:val="nil"/>
                <w:left w:val="nil"/>
                <w:bottom w:val="nil"/>
                <w:right w:val="nil"/>
                <w:between w:val="nil"/>
              </w:pBdr>
              <w:tabs>
                <w:tab w:val="left" w:pos="737"/>
              </w:tabs>
              <w:jc w:val="both"/>
              <w:rPr>
                <w:rFonts w:ascii="Aptos" w:hAnsi="Aptos" w:cstheme="minorHAnsi"/>
                <w:color w:val="002060"/>
                <w:sz w:val="22"/>
              </w:rPr>
            </w:pPr>
            <w:r w:rsidRPr="00F113A6">
              <w:rPr>
                <w:rFonts w:ascii="Aptos" w:hAnsi="Aptos" w:cstheme="minorHAnsi"/>
                <w:color w:val="002060"/>
                <w:sz w:val="22"/>
              </w:rPr>
              <w:t>Providing false information, withholding information, and/or knowingly misrepresenting your organisation </w:t>
            </w:r>
            <w:proofErr w:type="gramStart"/>
            <w:r w:rsidRPr="00F113A6">
              <w:rPr>
                <w:rFonts w:ascii="Aptos" w:hAnsi="Aptos" w:cstheme="minorHAnsi"/>
                <w:color w:val="002060"/>
                <w:sz w:val="22"/>
              </w:rPr>
              <w:t>in order to</w:t>
            </w:r>
            <w:proofErr w:type="gramEnd"/>
            <w:r w:rsidRPr="00F113A6">
              <w:rPr>
                <w:rFonts w:ascii="Aptos" w:hAnsi="Aptos" w:cstheme="minorHAnsi"/>
                <w:color w:val="002060"/>
                <w:sz w:val="22"/>
              </w:rPr>
              <w:t> meet the criteria for a funding application </w:t>
            </w:r>
          </w:p>
          <w:p w14:paraId="404C6C9E" w14:textId="4EAD98F2" w:rsidR="00346DB3" w:rsidRPr="00F954A6" w:rsidRDefault="00346DB3" w:rsidP="00346DB3">
            <w:pPr>
              <w:pStyle w:val="ListParagraph"/>
              <w:numPr>
                <w:ilvl w:val="0"/>
                <w:numId w:val="24"/>
              </w:numPr>
              <w:pBdr>
                <w:top w:val="nil"/>
                <w:left w:val="nil"/>
                <w:bottom w:val="nil"/>
                <w:right w:val="nil"/>
                <w:between w:val="nil"/>
              </w:pBdr>
              <w:tabs>
                <w:tab w:val="left" w:pos="737"/>
              </w:tabs>
              <w:jc w:val="both"/>
              <w:rPr>
                <w:rFonts w:ascii="Aptos" w:hAnsi="Aptos" w:cstheme="minorHAnsi"/>
                <w:color w:val="002060"/>
                <w:sz w:val="22"/>
              </w:rPr>
            </w:pPr>
            <w:r w:rsidRPr="00F113A6">
              <w:rPr>
                <w:rFonts w:ascii="Aptos" w:hAnsi="Aptos" w:cstheme="minorHAnsi"/>
                <w:color w:val="002060"/>
                <w:sz w:val="22"/>
              </w:rPr>
              <w:t>To have actively and unduly influenced the decision-making process of a grant making organisation to</w:t>
            </w:r>
            <w:r w:rsidRPr="00F954A6">
              <w:rPr>
                <w:rFonts w:ascii="Aptos" w:hAnsi="Aptos" w:cstheme="minorHAnsi"/>
                <w:color w:val="002060"/>
                <w:sz w:val="22"/>
              </w:rPr>
              <w:t xml:space="preserve"> </w:t>
            </w:r>
            <w:r w:rsidRPr="00F113A6">
              <w:rPr>
                <w:rFonts w:ascii="Aptos" w:hAnsi="Aptos" w:cstheme="minorHAnsi"/>
                <w:color w:val="002060"/>
                <w:sz w:val="22"/>
              </w:rPr>
              <w:t>obtain confidential information that may confer upon </w:t>
            </w:r>
            <w:proofErr w:type="gramStart"/>
            <w:r w:rsidRPr="00F113A6">
              <w:rPr>
                <w:rFonts w:ascii="Aptos" w:hAnsi="Aptos" w:cstheme="minorHAnsi"/>
                <w:color w:val="002060"/>
                <w:sz w:val="22"/>
              </w:rPr>
              <w:t>you</w:t>
            </w:r>
            <w:proofErr w:type="gramEnd"/>
            <w:r w:rsidRPr="00F113A6">
              <w:rPr>
                <w:rFonts w:ascii="Aptos" w:hAnsi="Aptos" w:cstheme="minorHAnsi"/>
                <w:color w:val="002060"/>
                <w:sz w:val="22"/>
              </w:rPr>
              <w:t> unfair advantages in the application process</w:t>
            </w:r>
            <w:r w:rsidRPr="00F954A6">
              <w:rPr>
                <w:rFonts w:ascii="Aptos" w:hAnsi="Aptos" w:cstheme="minorHAnsi"/>
                <w:color w:val="002060"/>
                <w:sz w:val="22"/>
              </w:rPr>
              <w:t>.</w:t>
            </w:r>
          </w:p>
        </w:tc>
      </w:tr>
      <w:tr w:rsidR="00346DB3" w:rsidRPr="00A076FD" w14:paraId="632CC39B" w14:textId="77777777" w:rsidTr="794B44B6">
        <w:tc>
          <w:tcPr>
            <w:tcW w:w="5098" w:type="dxa"/>
            <w:gridSpan w:val="2"/>
          </w:tcPr>
          <w:p w14:paraId="5B922B83" w14:textId="63BE40B0" w:rsidR="00346DB3" w:rsidRPr="00A076FD" w:rsidRDefault="00346DB3" w:rsidP="00346DB3">
            <w:pPr>
              <w:tabs>
                <w:tab w:val="left" w:pos="1182"/>
              </w:tabs>
              <w:rPr>
                <w:rFonts w:ascii="Aptos" w:eastAsia="Arial" w:hAnsi="Aptos" w:cstheme="minorHAnsi"/>
                <w:color w:val="002060"/>
              </w:rPr>
            </w:pPr>
            <w:r w:rsidRPr="00A076FD">
              <w:rPr>
                <w:rFonts w:ascii="Aptos" w:eastAsia="Arial" w:hAnsi="Aptos" w:cstheme="minorHAnsi"/>
                <w:b/>
                <w:bCs/>
                <w:color w:val="002060"/>
              </w:rPr>
              <w:t>4.3</w:t>
            </w:r>
            <w:r w:rsidRPr="00A076FD">
              <w:rPr>
                <w:rFonts w:ascii="Aptos" w:eastAsia="Arial" w:hAnsi="Aptos" w:cstheme="minorHAnsi"/>
                <w:color w:val="002060"/>
              </w:rPr>
              <w:t xml:space="preserve"> If you have answered YES to any of the questions in 4.1 and/or 4.2 please explain what measures have been taken to demonstrate your reliability despite the existence of a relevant ground for exclusion.</w:t>
            </w:r>
          </w:p>
          <w:p w14:paraId="4B5CAC49" w14:textId="0718B706" w:rsidR="00346DB3" w:rsidRPr="00A076FD" w:rsidRDefault="00346DB3" w:rsidP="00346DB3">
            <w:pPr>
              <w:tabs>
                <w:tab w:val="left" w:pos="1182"/>
              </w:tabs>
              <w:rPr>
                <w:rFonts w:ascii="Aptos" w:eastAsia="Arial" w:hAnsi="Aptos" w:cstheme="minorHAnsi"/>
                <w:color w:val="002060"/>
              </w:rPr>
            </w:pPr>
          </w:p>
        </w:tc>
        <w:tc>
          <w:tcPr>
            <w:tcW w:w="3918" w:type="dxa"/>
          </w:tcPr>
          <w:p w14:paraId="3D4A3700" w14:textId="77777777" w:rsidR="00346DB3" w:rsidRPr="00A076FD" w:rsidRDefault="00346DB3" w:rsidP="00346DB3">
            <w:pPr>
              <w:pBdr>
                <w:top w:val="nil"/>
                <w:left w:val="nil"/>
                <w:bottom w:val="nil"/>
                <w:right w:val="nil"/>
                <w:between w:val="nil"/>
              </w:pBdr>
              <w:tabs>
                <w:tab w:val="left" w:pos="737"/>
              </w:tabs>
              <w:spacing w:after="120"/>
              <w:jc w:val="both"/>
              <w:rPr>
                <w:rFonts w:ascii="Aptos" w:eastAsia="Arial" w:hAnsi="Aptos" w:cstheme="minorHAnsi"/>
                <w:color w:val="002060"/>
              </w:rPr>
            </w:pPr>
          </w:p>
        </w:tc>
      </w:tr>
      <w:tr w:rsidR="00346DB3" w:rsidRPr="00A076FD" w14:paraId="4C34F621" w14:textId="77777777" w:rsidTr="00F7796C">
        <w:trPr>
          <w:trHeight w:val="403"/>
        </w:trPr>
        <w:tc>
          <w:tcPr>
            <w:tcW w:w="9016" w:type="dxa"/>
            <w:gridSpan w:val="3"/>
          </w:tcPr>
          <w:p w14:paraId="56AC04BD" w14:textId="65BBF4A7" w:rsidR="00346DB3" w:rsidRPr="00A076FD" w:rsidRDefault="00346DB3" w:rsidP="00346DB3">
            <w:pPr>
              <w:rPr>
                <w:rFonts w:ascii="Aptos" w:hAnsi="Aptos" w:cstheme="minorHAnsi"/>
                <w:bCs/>
                <w:color w:val="002060"/>
                <w:lang w:val="en-US"/>
              </w:rPr>
            </w:pPr>
            <w:r w:rsidRPr="00A076FD">
              <w:rPr>
                <w:rFonts w:ascii="Aptos" w:hAnsi="Aptos" w:cstheme="minorHAnsi"/>
                <w:b/>
                <w:color w:val="002060"/>
                <w:lang w:val="en-US"/>
              </w:rPr>
              <w:t>4.5</w:t>
            </w:r>
            <w:r w:rsidRPr="00A076FD">
              <w:rPr>
                <w:rFonts w:ascii="Aptos" w:hAnsi="Aptos" w:cstheme="minorHAnsi"/>
                <w:bCs/>
                <w:color w:val="002060"/>
                <w:lang w:val="en-US"/>
              </w:rPr>
              <w:t xml:space="preserve"> Compliance and Performance</w:t>
            </w:r>
          </w:p>
          <w:p w14:paraId="7010B677" w14:textId="5E483D32" w:rsidR="00346DB3" w:rsidRPr="00A076FD" w:rsidRDefault="00346DB3" w:rsidP="00346DB3">
            <w:pPr>
              <w:rPr>
                <w:rFonts w:ascii="Aptos" w:hAnsi="Aptos" w:cstheme="minorHAnsi"/>
                <w:bCs/>
                <w:color w:val="002060"/>
                <w:lang w:val="en-US"/>
              </w:rPr>
            </w:pPr>
          </w:p>
        </w:tc>
      </w:tr>
      <w:tr w:rsidR="00346DB3" w:rsidRPr="00A076FD" w14:paraId="764E8C7E" w14:textId="77777777" w:rsidTr="794B44B6">
        <w:tc>
          <w:tcPr>
            <w:tcW w:w="5098" w:type="dxa"/>
            <w:gridSpan w:val="2"/>
          </w:tcPr>
          <w:p w14:paraId="12CEE4FF" w14:textId="6D519710" w:rsidR="00346DB3" w:rsidRPr="00A076FD" w:rsidRDefault="00346DB3" w:rsidP="00346DB3">
            <w:pPr>
              <w:rPr>
                <w:rFonts w:ascii="Aptos" w:hAnsi="Aptos" w:cstheme="minorHAnsi"/>
                <w:bCs/>
                <w:color w:val="002060"/>
              </w:rPr>
            </w:pPr>
            <w:r w:rsidRPr="00A076FD">
              <w:rPr>
                <w:rFonts w:ascii="Aptos" w:hAnsi="Aptos" w:cstheme="minorHAnsi"/>
                <w:bCs/>
                <w:color w:val="002060"/>
              </w:rPr>
              <w:t xml:space="preserve">In the past three years, has your organisation ended a contract or grant early for work </w:t>
            </w:r>
            <w:proofErr w:type="gramStart"/>
            <w:r w:rsidRPr="00A076FD">
              <w:rPr>
                <w:rFonts w:ascii="Aptos" w:hAnsi="Aptos" w:cstheme="minorHAnsi"/>
                <w:bCs/>
                <w:color w:val="002060"/>
              </w:rPr>
              <w:t>similar to</w:t>
            </w:r>
            <w:proofErr w:type="gramEnd"/>
            <w:r w:rsidRPr="00A076FD">
              <w:rPr>
                <w:rFonts w:ascii="Aptos" w:hAnsi="Aptos" w:cstheme="minorHAnsi"/>
                <w:bCs/>
                <w:color w:val="002060"/>
              </w:rPr>
              <w:t xml:space="preserve"> this?</w:t>
            </w:r>
          </w:p>
          <w:p w14:paraId="5E2CF80D" w14:textId="77777777" w:rsidR="00346DB3" w:rsidRPr="00A076FD" w:rsidRDefault="00346DB3" w:rsidP="00346DB3">
            <w:pPr>
              <w:rPr>
                <w:rFonts w:ascii="Aptos" w:hAnsi="Aptos" w:cstheme="minorHAnsi"/>
                <w:bCs/>
                <w:color w:val="002060"/>
                <w:lang w:val="en-US"/>
              </w:rPr>
            </w:pPr>
          </w:p>
          <w:p w14:paraId="52FCA2C3" w14:textId="2F1F58AF" w:rsidR="00346DB3" w:rsidRPr="00A076FD" w:rsidRDefault="00346DB3" w:rsidP="00346DB3">
            <w:pPr>
              <w:rPr>
                <w:rFonts w:ascii="Aptos" w:hAnsi="Aptos" w:cstheme="minorHAnsi"/>
                <w:bCs/>
                <w:color w:val="002060"/>
              </w:rPr>
            </w:pPr>
            <w:r w:rsidRPr="00A076FD">
              <w:rPr>
                <w:rFonts w:ascii="Aptos" w:hAnsi="Aptos" w:cstheme="minorHAnsi"/>
                <w:bCs/>
                <w:color w:val="002060"/>
              </w:rPr>
              <w:t>Answer “Yes” if you cancelled or pulled out of a similar contract or grant. Answer “No” if none apply.</w:t>
            </w:r>
          </w:p>
          <w:p w14:paraId="40E88C6C" w14:textId="77777777" w:rsidR="00346DB3" w:rsidRPr="00A076FD" w:rsidRDefault="00346DB3" w:rsidP="00346DB3">
            <w:pPr>
              <w:rPr>
                <w:rFonts w:ascii="Aptos" w:hAnsi="Aptos" w:cstheme="minorHAnsi"/>
                <w:bCs/>
                <w:color w:val="002060"/>
                <w:lang w:val="en-US"/>
              </w:rPr>
            </w:pPr>
          </w:p>
          <w:p w14:paraId="00A3C266" w14:textId="77777777" w:rsidR="00346DB3" w:rsidRPr="00A076FD" w:rsidRDefault="00346DB3" w:rsidP="00346DB3">
            <w:pPr>
              <w:tabs>
                <w:tab w:val="left" w:pos="1182"/>
              </w:tabs>
              <w:rPr>
                <w:rFonts w:ascii="Aptos" w:hAnsi="Aptos" w:cstheme="minorHAnsi"/>
                <w:bCs/>
                <w:color w:val="002060"/>
                <w:lang w:val="en-US"/>
              </w:rPr>
            </w:pPr>
            <w:r w:rsidRPr="00A076FD">
              <w:rPr>
                <w:rFonts w:ascii="Aptos" w:hAnsi="Aptos" w:cstheme="minorHAnsi"/>
                <w:bCs/>
                <w:color w:val="002060"/>
                <w:lang w:val="en-US"/>
              </w:rPr>
              <w:lastRenderedPageBreak/>
              <w:t xml:space="preserve">If yes, please </w:t>
            </w:r>
            <w:proofErr w:type="gramStart"/>
            <w:r w:rsidRPr="00A076FD">
              <w:rPr>
                <w:rFonts w:ascii="Aptos" w:hAnsi="Aptos" w:cstheme="minorHAnsi"/>
                <w:bCs/>
                <w:color w:val="002060"/>
                <w:lang w:val="en-US"/>
              </w:rPr>
              <w:t>provide:</w:t>
            </w:r>
            <w:proofErr w:type="gramEnd"/>
            <w:r w:rsidRPr="00A076FD">
              <w:rPr>
                <w:rFonts w:ascii="Aptos" w:hAnsi="Aptos" w:cstheme="minorHAnsi"/>
                <w:bCs/>
                <w:color w:val="002060"/>
                <w:lang w:val="en-US"/>
              </w:rPr>
              <w:t xml:space="preserve"> name of the grant </w:t>
            </w:r>
          </w:p>
          <w:p w14:paraId="5D29EB15" w14:textId="59BE9D42" w:rsidR="00346DB3" w:rsidRPr="00A076FD" w:rsidRDefault="00346DB3" w:rsidP="00346DB3">
            <w:pPr>
              <w:tabs>
                <w:tab w:val="left" w:pos="1182"/>
              </w:tabs>
              <w:rPr>
                <w:rFonts w:ascii="Aptos" w:hAnsi="Aptos" w:cstheme="minorHAnsi"/>
                <w:bCs/>
                <w:color w:val="002060"/>
                <w:lang w:val="en-US"/>
              </w:rPr>
            </w:pPr>
            <w:r w:rsidRPr="00A076FD">
              <w:rPr>
                <w:rFonts w:ascii="Aptos" w:hAnsi="Aptos" w:cstheme="minorHAnsi"/>
                <w:bCs/>
                <w:color w:val="002060"/>
                <w:lang w:val="en-US"/>
              </w:rPr>
              <w:t xml:space="preserve">making/contracting </w:t>
            </w:r>
            <w:proofErr w:type="spellStart"/>
            <w:r w:rsidRPr="00A076FD">
              <w:rPr>
                <w:rFonts w:ascii="Aptos" w:hAnsi="Aptos" w:cstheme="minorHAnsi"/>
                <w:bCs/>
                <w:color w:val="002060"/>
                <w:lang w:val="en-US"/>
              </w:rPr>
              <w:t>organisation</w:t>
            </w:r>
            <w:proofErr w:type="spellEnd"/>
            <w:r w:rsidRPr="00A076FD">
              <w:rPr>
                <w:rFonts w:ascii="Aptos" w:hAnsi="Aptos" w:cstheme="minorHAnsi"/>
                <w:bCs/>
                <w:color w:val="002060"/>
                <w:lang w:val="en-US"/>
              </w:rPr>
              <w:t>, name of the service/project you were funded for and a short reason for the termination.</w:t>
            </w:r>
          </w:p>
          <w:p w14:paraId="294BD924" w14:textId="22AF93F5" w:rsidR="00346DB3" w:rsidRPr="00A076FD" w:rsidRDefault="00346DB3" w:rsidP="00346DB3">
            <w:pPr>
              <w:tabs>
                <w:tab w:val="left" w:pos="1182"/>
              </w:tabs>
              <w:rPr>
                <w:rFonts w:ascii="Aptos" w:eastAsia="Arial" w:hAnsi="Aptos" w:cstheme="minorHAnsi"/>
                <w:b/>
                <w:bCs/>
                <w:strike/>
                <w:color w:val="002060"/>
              </w:rPr>
            </w:pPr>
          </w:p>
        </w:tc>
        <w:tc>
          <w:tcPr>
            <w:tcW w:w="3918" w:type="dxa"/>
          </w:tcPr>
          <w:p w14:paraId="2A3C4E45" w14:textId="77777777" w:rsidR="00346DB3" w:rsidRPr="00A076FD" w:rsidRDefault="00346DB3" w:rsidP="00346DB3">
            <w:pPr>
              <w:pBdr>
                <w:top w:val="nil"/>
                <w:left w:val="nil"/>
                <w:bottom w:val="nil"/>
                <w:right w:val="nil"/>
                <w:between w:val="nil"/>
              </w:pBdr>
              <w:tabs>
                <w:tab w:val="left" w:pos="737"/>
              </w:tabs>
              <w:spacing w:after="120"/>
              <w:jc w:val="both"/>
              <w:rPr>
                <w:rFonts w:ascii="Aptos" w:eastAsia="Arial" w:hAnsi="Aptos" w:cstheme="minorHAnsi"/>
                <w:color w:val="002060"/>
              </w:rPr>
            </w:pPr>
            <w:r w:rsidRPr="00A076FD">
              <w:rPr>
                <w:rFonts w:ascii="Aptos" w:eastAsia="Arial" w:hAnsi="Aptos" w:cstheme="minorHAnsi"/>
                <w:color w:val="002060"/>
              </w:rPr>
              <w:lastRenderedPageBreak/>
              <w:t>Yes</w:t>
            </w:r>
            <w:r w:rsidRPr="00A076FD">
              <w:rPr>
                <w:rFonts w:ascii="Aptos" w:eastAsia="Arial" w:hAnsi="Aptos" w:cstheme="minorHAnsi"/>
                <w:color w:val="002060"/>
              </w:rPr>
              <w:tab/>
            </w:r>
            <w:sdt>
              <w:sdtPr>
                <w:rPr>
                  <w:rFonts w:ascii="Aptos" w:eastAsia="Arial" w:hAnsi="Aptos" w:cstheme="minorHAnsi"/>
                  <w:color w:val="002060"/>
                </w:rPr>
                <w:id w:val="-362516311"/>
                <w14:checkbox>
                  <w14:checked w14:val="0"/>
                  <w14:checkedState w14:val="2612" w14:font="MS Gothic"/>
                  <w14:uncheckedState w14:val="2610" w14:font="MS Gothic"/>
                </w14:checkbox>
              </w:sdtPr>
              <w:sdtContent>
                <w:r w:rsidRPr="00A076FD">
                  <w:rPr>
                    <w:rFonts w:ascii="Aptos" w:eastAsia="MS Gothic" w:hAnsi="Aptos" w:cs="Segoe UI Symbol"/>
                    <w:color w:val="002060"/>
                  </w:rPr>
                  <w:t>☐</w:t>
                </w:r>
              </w:sdtContent>
            </w:sdt>
          </w:p>
          <w:p w14:paraId="66936F00" w14:textId="77777777" w:rsidR="00346DB3" w:rsidRPr="00A076FD" w:rsidRDefault="00346DB3" w:rsidP="00346DB3">
            <w:pPr>
              <w:pBdr>
                <w:top w:val="nil"/>
                <w:left w:val="nil"/>
                <w:bottom w:val="nil"/>
                <w:right w:val="nil"/>
                <w:between w:val="nil"/>
              </w:pBdr>
              <w:tabs>
                <w:tab w:val="left" w:pos="737"/>
              </w:tabs>
              <w:spacing w:after="120"/>
              <w:jc w:val="both"/>
              <w:rPr>
                <w:rFonts w:ascii="Aptos" w:eastAsia="Arial" w:hAnsi="Aptos" w:cstheme="minorHAnsi"/>
                <w:color w:val="002060"/>
              </w:rPr>
            </w:pPr>
            <w:r w:rsidRPr="00A076FD">
              <w:rPr>
                <w:rFonts w:ascii="Aptos" w:eastAsia="Arial" w:hAnsi="Aptos" w:cstheme="minorHAnsi"/>
                <w:color w:val="002060"/>
              </w:rPr>
              <w:t>No</w:t>
            </w:r>
            <w:r w:rsidRPr="00A076FD">
              <w:rPr>
                <w:rFonts w:ascii="Aptos" w:eastAsia="Arial" w:hAnsi="Aptos" w:cstheme="minorHAnsi"/>
                <w:color w:val="002060"/>
              </w:rPr>
              <w:tab/>
            </w:r>
            <w:sdt>
              <w:sdtPr>
                <w:rPr>
                  <w:rFonts w:ascii="Aptos" w:eastAsia="Arial" w:hAnsi="Aptos" w:cstheme="minorHAnsi"/>
                  <w:color w:val="002060"/>
                </w:rPr>
                <w:id w:val="1049959538"/>
                <w14:checkbox>
                  <w14:checked w14:val="0"/>
                  <w14:checkedState w14:val="2612" w14:font="MS Gothic"/>
                  <w14:uncheckedState w14:val="2610" w14:font="MS Gothic"/>
                </w14:checkbox>
              </w:sdtPr>
              <w:sdtContent>
                <w:r w:rsidRPr="00A076FD">
                  <w:rPr>
                    <w:rFonts w:ascii="Aptos" w:eastAsia="MS Gothic" w:hAnsi="Aptos" w:cstheme="minorHAnsi"/>
                    <w:color w:val="002060"/>
                  </w:rPr>
                  <w:t>☐</w:t>
                </w:r>
              </w:sdtContent>
            </w:sdt>
          </w:p>
          <w:p w14:paraId="0F9CCDE9" w14:textId="77777777" w:rsidR="00346DB3" w:rsidRPr="00A076FD" w:rsidRDefault="00346DB3" w:rsidP="00346DB3">
            <w:pPr>
              <w:pBdr>
                <w:top w:val="nil"/>
                <w:left w:val="nil"/>
                <w:bottom w:val="nil"/>
                <w:right w:val="nil"/>
                <w:between w:val="nil"/>
              </w:pBdr>
              <w:tabs>
                <w:tab w:val="left" w:pos="737"/>
              </w:tabs>
              <w:spacing w:after="120"/>
              <w:jc w:val="both"/>
              <w:rPr>
                <w:rFonts w:ascii="Aptos" w:eastAsia="Arial" w:hAnsi="Aptos" w:cstheme="minorHAnsi"/>
                <w:color w:val="002060"/>
              </w:rPr>
            </w:pPr>
          </w:p>
          <w:p w14:paraId="5DD6036E" w14:textId="77777777" w:rsidR="00346DB3" w:rsidRPr="00A076FD" w:rsidRDefault="00346DB3" w:rsidP="00346DB3">
            <w:pPr>
              <w:pBdr>
                <w:top w:val="nil"/>
                <w:left w:val="nil"/>
                <w:bottom w:val="nil"/>
                <w:right w:val="nil"/>
                <w:between w:val="nil"/>
              </w:pBdr>
              <w:tabs>
                <w:tab w:val="left" w:pos="737"/>
              </w:tabs>
              <w:spacing w:after="120"/>
              <w:jc w:val="both"/>
              <w:rPr>
                <w:rFonts w:ascii="Aptos" w:eastAsia="Arial" w:hAnsi="Aptos" w:cstheme="minorHAnsi"/>
                <w:strike/>
                <w:color w:val="002060"/>
              </w:rPr>
            </w:pPr>
          </w:p>
        </w:tc>
      </w:tr>
      <w:tr w:rsidR="00346DB3" w:rsidRPr="00A076FD" w14:paraId="2078186B" w14:textId="77777777" w:rsidTr="794B44B6">
        <w:tc>
          <w:tcPr>
            <w:tcW w:w="5098" w:type="dxa"/>
            <w:gridSpan w:val="2"/>
          </w:tcPr>
          <w:p w14:paraId="5E235BF7" w14:textId="00EB30D1" w:rsidR="00346DB3" w:rsidRPr="00A076FD" w:rsidRDefault="00346DB3" w:rsidP="00346DB3">
            <w:pPr>
              <w:rPr>
                <w:rFonts w:ascii="Aptos" w:hAnsi="Aptos" w:cstheme="minorHAnsi"/>
                <w:color w:val="002060"/>
              </w:rPr>
            </w:pPr>
            <w:r w:rsidRPr="00A076FD">
              <w:rPr>
                <w:rFonts w:ascii="Aptos" w:hAnsi="Aptos" w:cstheme="minorHAnsi"/>
                <w:color w:val="002060"/>
              </w:rPr>
              <w:t>In the past three years, have any staff involved in work similar this grant opportunity been investigated by their professional body or had their professional licence suspended?</w:t>
            </w:r>
          </w:p>
          <w:p w14:paraId="4206CD3D" w14:textId="77777777" w:rsidR="00346DB3" w:rsidRPr="00A076FD" w:rsidRDefault="00346DB3" w:rsidP="00346DB3">
            <w:pPr>
              <w:rPr>
                <w:rFonts w:ascii="Aptos" w:hAnsi="Aptos" w:cstheme="minorHAnsi"/>
                <w:bCs/>
                <w:color w:val="002060"/>
                <w:u w:val="single"/>
                <w:lang w:val="en-US"/>
              </w:rPr>
            </w:pPr>
          </w:p>
          <w:p w14:paraId="04573938" w14:textId="1C3BA7D6" w:rsidR="00346DB3" w:rsidRPr="00A076FD" w:rsidRDefault="00346DB3" w:rsidP="00346DB3">
            <w:pPr>
              <w:rPr>
                <w:rFonts w:ascii="Aptos" w:hAnsi="Aptos" w:cstheme="minorHAnsi"/>
                <w:color w:val="002060"/>
                <w:lang w:val="en-US"/>
              </w:rPr>
            </w:pPr>
            <w:r w:rsidRPr="00A076FD">
              <w:rPr>
                <w:rFonts w:ascii="Aptos" w:hAnsi="Aptos" w:cstheme="minorHAnsi"/>
                <w:color w:val="002060"/>
              </w:rPr>
              <w:t>Answer “Yes” if any relevant staff were investigated or suspended. Answer “No” if none were involved or no action was taken.</w:t>
            </w:r>
          </w:p>
          <w:p w14:paraId="6A292AEE" w14:textId="77777777" w:rsidR="00346DB3" w:rsidRPr="00A076FD" w:rsidRDefault="00346DB3" w:rsidP="00346DB3">
            <w:pPr>
              <w:rPr>
                <w:rFonts w:ascii="Aptos" w:hAnsi="Aptos" w:cstheme="minorHAnsi"/>
                <w:bCs/>
                <w:color w:val="002060"/>
                <w:u w:val="single"/>
                <w:lang w:val="en-US"/>
              </w:rPr>
            </w:pPr>
          </w:p>
          <w:p w14:paraId="26C7E93F" w14:textId="2316185F" w:rsidR="00346DB3" w:rsidRPr="00A076FD" w:rsidRDefault="00346DB3" w:rsidP="00346DB3">
            <w:pPr>
              <w:tabs>
                <w:tab w:val="left" w:pos="1182"/>
              </w:tabs>
              <w:rPr>
                <w:rFonts w:ascii="Aptos" w:eastAsia="Arial" w:hAnsi="Aptos" w:cstheme="minorHAnsi"/>
                <w:strike/>
                <w:color w:val="002060"/>
              </w:rPr>
            </w:pPr>
            <w:r w:rsidRPr="00A076FD">
              <w:rPr>
                <w:rFonts w:ascii="Aptos" w:hAnsi="Aptos" w:cstheme="minorHAnsi"/>
                <w:bCs/>
                <w:color w:val="002060"/>
                <w:lang w:val="en-US"/>
              </w:rPr>
              <w:t>If yes, please provide further details regarding the position/outcome and any lessons learned.</w:t>
            </w:r>
          </w:p>
        </w:tc>
        <w:tc>
          <w:tcPr>
            <w:tcW w:w="3918" w:type="dxa"/>
          </w:tcPr>
          <w:p w14:paraId="10F7EF09" w14:textId="77777777" w:rsidR="00346DB3" w:rsidRPr="00A076FD" w:rsidRDefault="00346DB3" w:rsidP="00346DB3">
            <w:pPr>
              <w:pBdr>
                <w:top w:val="nil"/>
                <w:left w:val="nil"/>
                <w:bottom w:val="nil"/>
                <w:right w:val="nil"/>
                <w:between w:val="nil"/>
              </w:pBdr>
              <w:tabs>
                <w:tab w:val="left" w:pos="737"/>
              </w:tabs>
              <w:spacing w:after="120"/>
              <w:jc w:val="both"/>
              <w:rPr>
                <w:rFonts w:ascii="Aptos" w:eastAsia="Arial" w:hAnsi="Aptos" w:cstheme="minorHAnsi"/>
                <w:color w:val="002060"/>
              </w:rPr>
            </w:pPr>
            <w:r w:rsidRPr="00A076FD">
              <w:rPr>
                <w:rFonts w:ascii="Aptos" w:eastAsia="Arial" w:hAnsi="Aptos" w:cstheme="minorHAnsi"/>
                <w:color w:val="002060"/>
              </w:rPr>
              <w:t>Yes</w:t>
            </w:r>
            <w:r w:rsidRPr="00A076FD">
              <w:rPr>
                <w:rFonts w:ascii="Aptos" w:eastAsia="Arial" w:hAnsi="Aptos" w:cstheme="minorHAnsi"/>
                <w:color w:val="002060"/>
              </w:rPr>
              <w:tab/>
            </w:r>
            <w:sdt>
              <w:sdtPr>
                <w:rPr>
                  <w:rFonts w:ascii="Aptos" w:eastAsia="Arial" w:hAnsi="Aptos" w:cstheme="minorHAnsi"/>
                  <w:color w:val="002060"/>
                </w:rPr>
                <w:id w:val="-868840570"/>
                <w14:checkbox>
                  <w14:checked w14:val="0"/>
                  <w14:checkedState w14:val="2612" w14:font="MS Gothic"/>
                  <w14:uncheckedState w14:val="2610" w14:font="MS Gothic"/>
                </w14:checkbox>
              </w:sdtPr>
              <w:sdtContent>
                <w:r w:rsidRPr="00A076FD">
                  <w:rPr>
                    <w:rFonts w:ascii="Aptos" w:eastAsia="MS Gothic" w:hAnsi="Aptos" w:cs="Segoe UI Symbol"/>
                    <w:color w:val="002060"/>
                  </w:rPr>
                  <w:t>☐</w:t>
                </w:r>
              </w:sdtContent>
            </w:sdt>
          </w:p>
          <w:p w14:paraId="37990C7C" w14:textId="11B15B23" w:rsidR="00346DB3" w:rsidRPr="00A076FD" w:rsidRDefault="00346DB3" w:rsidP="00346DB3">
            <w:pPr>
              <w:pBdr>
                <w:top w:val="nil"/>
                <w:left w:val="nil"/>
                <w:bottom w:val="nil"/>
                <w:right w:val="nil"/>
                <w:between w:val="nil"/>
              </w:pBdr>
              <w:tabs>
                <w:tab w:val="left" w:pos="737"/>
              </w:tabs>
              <w:spacing w:after="120"/>
              <w:jc w:val="both"/>
              <w:rPr>
                <w:rFonts w:ascii="Aptos" w:eastAsia="Arial" w:hAnsi="Aptos" w:cstheme="minorHAnsi"/>
                <w:color w:val="002060"/>
              </w:rPr>
            </w:pPr>
            <w:r w:rsidRPr="00A076FD">
              <w:rPr>
                <w:rFonts w:ascii="Aptos" w:eastAsia="Arial" w:hAnsi="Aptos" w:cstheme="minorHAnsi"/>
                <w:color w:val="002060"/>
              </w:rPr>
              <w:t>No</w:t>
            </w:r>
            <w:r w:rsidRPr="00A076FD">
              <w:rPr>
                <w:rFonts w:ascii="Aptos" w:eastAsia="Arial" w:hAnsi="Aptos" w:cstheme="minorHAnsi"/>
                <w:color w:val="002060"/>
              </w:rPr>
              <w:tab/>
            </w:r>
            <w:sdt>
              <w:sdtPr>
                <w:rPr>
                  <w:rFonts w:ascii="Aptos" w:eastAsia="Arial" w:hAnsi="Aptos" w:cstheme="minorHAnsi"/>
                  <w:color w:val="002060"/>
                </w:rPr>
                <w:id w:val="46576868"/>
                <w14:checkbox>
                  <w14:checked w14:val="0"/>
                  <w14:checkedState w14:val="2612" w14:font="MS Gothic"/>
                  <w14:uncheckedState w14:val="2610" w14:font="MS Gothic"/>
                </w14:checkbox>
              </w:sdtPr>
              <w:sdtContent>
                <w:r w:rsidRPr="00A076FD">
                  <w:rPr>
                    <w:rFonts w:ascii="Aptos" w:eastAsia="MS Gothic" w:hAnsi="Aptos" w:cstheme="minorHAnsi"/>
                    <w:color w:val="002060"/>
                  </w:rPr>
                  <w:t>☐</w:t>
                </w:r>
              </w:sdtContent>
            </w:sdt>
          </w:p>
          <w:p w14:paraId="0580CF63" w14:textId="77777777" w:rsidR="00346DB3" w:rsidRPr="00A076FD" w:rsidRDefault="00346DB3" w:rsidP="00346DB3">
            <w:pPr>
              <w:pBdr>
                <w:top w:val="nil"/>
                <w:left w:val="nil"/>
                <w:bottom w:val="nil"/>
                <w:right w:val="nil"/>
                <w:between w:val="nil"/>
              </w:pBdr>
              <w:tabs>
                <w:tab w:val="left" w:pos="737"/>
              </w:tabs>
              <w:spacing w:after="120"/>
              <w:jc w:val="both"/>
              <w:rPr>
                <w:rFonts w:ascii="Aptos" w:eastAsia="Arial" w:hAnsi="Aptos" w:cstheme="minorHAnsi"/>
                <w:color w:val="002060"/>
              </w:rPr>
            </w:pPr>
          </w:p>
          <w:p w14:paraId="39A0B061" w14:textId="77777777" w:rsidR="00346DB3" w:rsidRPr="00A076FD" w:rsidRDefault="00346DB3" w:rsidP="00346DB3">
            <w:pPr>
              <w:pBdr>
                <w:top w:val="nil"/>
                <w:left w:val="nil"/>
                <w:bottom w:val="nil"/>
                <w:right w:val="nil"/>
                <w:between w:val="nil"/>
              </w:pBdr>
              <w:tabs>
                <w:tab w:val="left" w:pos="737"/>
              </w:tabs>
              <w:spacing w:after="120"/>
              <w:jc w:val="both"/>
              <w:rPr>
                <w:rFonts w:ascii="Aptos" w:eastAsia="Arial" w:hAnsi="Aptos" w:cstheme="minorHAnsi"/>
                <w:color w:val="002060"/>
              </w:rPr>
            </w:pPr>
            <w:r w:rsidRPr="00A076FD">
              <w:rPr>
                <w:rFonts w:ascii="Aptos" w:eastAsia="Arial" w:hAnsi="Aptos" w:cstheme="minorHAnsi"/>
                <w:color w:val="002060"/>
              </w:rPr>
              <w:t>Mitigating action taken to deal with the issue:</w:t>
            </w:r>
          </w:p>
          <w:p w14:paraId="5E4BE409" w14:textId="4F55284D" w:rsidR="00346DB3" w:rsidRPr="00A076FD" w:rsidRDefault="00346DB3" w:rsidP="00346DB3">
            <w:pPr>
              <w:pBdr>
                <w:top w:val="nil"/>
                <w:left w:val="nil"/>
                <w:bottom w:val="nil"/>
                <w:right w:val="nil"/>
                <w:between w:val="nil"/>
              </w:pBdr>
              <w:tabs>
                <w:tab w:val="left" w:pos="737"/>
              </w:tabs>
              <w:spacing w:after="120"/>
              <w:jc w:val="both"/>
              <w:rPr>
                <w:rFonts w:ascii="Aptos" w:eastAsia="Arial" w:hAnsi="Aptos" w:cstheme="minorHAnsi"/>
                <w:strike/>
                <w:color w:val="002060"/>
              </w:rPr>
            </w:pPr>
          </w:p>
        </w:tc>
      </w:tr>
      <w:tr w:rsidR="00346DB3" w:rsidRPr="00A076FD" w14:paraId="57017950" w14:textId="77777777" w:rsidTr="00CE3184">
        <w:trPr>
          <w:trHeight w:val="2985"/>
        </w:trPr>
        <w:tc>
          <w:tcPr>
            <w:tcW w:w="5098" w:type="dxa"/>
            <w:gridSpan w:val="2"/>
          </w:tcPr>
          <w:p w14:paraId="13ADC12A" w14:textId="27C80947" w:rsidR="00346DB3" w:rsidRPr="00A076FD" w:rsidRDefault="00346DB3" w:rsidP="00346DB3">
            <w:pPr>
              <w:rPr>
                <w:rFonts w:ascii="Aptos" w:hAnsi="Aptos" w:cstheme="minorHAnsi"/>
                <w:bCs/>
                <w:color w:val="002060"/>
              </w:rPr>
            </w:pPr>
            <w:r w:rsidRPr="00A076FD">
              <w:rPr>
                <w:rFonts w:ascii="Aptos" w:hAnsi="Aptos" w:cstheme="minorHAnsi"/>
                <w:bCs/>
                <w:color w:val="002060"/>
              </w:rPr>
              <w:t>In the last three years, has your organisation been found at fault in any court case, or investigated by a regulator or official body where the investigation has finished?</w:t>
            </w:r>
          </w:p>
          <w:p w14:paraId="124FA360" w14:textId="77777777" w:rsidR="00346DB3" w:rsidRPr="00A076FD" w:rsidRDefault="00346DB3" w:rsidP="00346DB3">
            <w:pPr>
              <w:rPr>
                <w:rFonts w:ascii="Aptos" w:hAnsi="Aptos" w:cstheme="minorHAnsi"/>
                <w:bCs/>
                <w:color w:val="002060"/>
              </w:rPr>
            </w:pPr>
          </w:p>
          <w:p w14:paraId="43F631A4" w14:textId="0D2C3499" w:rsidR="00346DB3" w:rsidRPr="00A076FD" w:rsidRDefault="00346DB3" w:rsidP="00346DB3">
            <w:pPr>
              <w:rPr>
                <w:rFonts w:ascii="Aptos" w:hAnsi="Aptos" w:cstheme="minorHAnsi"/>
                <w:bCs/>
                <w:color w:val="002060"/>
              </w:rPr>
            </w:pPr>
            <w:r w:rsidRPr="00A076FD">
              <w:rPr>
                <w:rFonts w:ascii="Aptos" w:hAnsi="Aptos" w:cstheme="minorHAnsi"/>
                <w:bCs/>
                <w:color w:val="002060"/>
              </w:rPr>
              <w:t>Answer “Yes” if you lost a case or an investigation found issues. Answer “No” if none apply or you were cleared.</w:t>
            </w:r>
          </w:p>
          <w:p w14:paraId="145F518B" w14:textId="77777777" w:rsidR="00346DB3" w:rsidRPr="00A076FD" w:rsidRDefault="00346DB3" w:rsidP="00346DB3">
            <w:pPr>
              <w:rPr>
                <w:rFonts w:ascii="Aptos" w:hAnsi="Aptos" w:cstheme="minorHAnsi"/>
                <w:bCs/>
                <w:color w:val="002060"/>
                <w:lang w:val="en-US"/>
              </w:rPr>
            </w:pPr>
          </w:p>
          <w:p w14:paraId="64039DFC" w14:textId="0001BA3E" w:rsidR="00346DB3" w:rsidRPr="00CE3184" w:rsidRDefault="00346DB3" w:rsidP="00346DB3">
            <w:pPr>
              <w:tabs>
                <w:tab w:val="left" w:pos="1182"/>
              </w:tabs>
              <w:rPr>
                <w:rFonts w:ascii="Aptos" w:hAnsi="Aptos" w:cstheme="minorHAnsi"/>
                <w:bCs/>
                <w:color w:val="002060"/>
                <w:lang w:val="en-US"/>
              </w:rPr>
            </w:pPr>
            <w:r w:rsidRPr="00A076FD">
              <w:rPr>
                <w:rFonts w:ascii="Aptos" w:hAnsi="Aptos" w:cstheme="minorHAnsi"/>
                <w:bCs/>
                <w:color w:val="002060"/>
                <w:lang w:val="en-US"/>
              </w:rPr>
              <w:t>If yes, please provide further details regarding the outcome and any lessons learned</w:t>
            </w:r>
          </w:p>
        </w:tc>
        <w:tc>
          <w:tcPr>
            <w:tcW w:w="3918" w:type="dxa"/>
          </w:tcPr>
          <w:p w14:paraId="70496669" w14:textId="77777777" w:rsidR="00346DB3" w:rsidRPr="00A076FD" w:rsidRDefault="00346DB3" w:rsidP="00346DB3">
            <w:pPr>
              <w:pBdr>
                <w:top w:val="nil"/>
                <w:left w:val="nil"/>
                <w:bottom w:val="nil"/>
                <w:right w:val="nil"/>
                <w:between w:val="nil"/>
              </w:pBdr>
              <w:tabs>
                <w:tab w:val="left" w:pos="737"/>
              </w:tabs>
              <w:spacing w:after="120"/>
              <w:jc w:val="both"/>
              <w:rPr>
                <w:rFonts w:ascii="Aptos" w:eastAsia="Arial" w:hAnsi="Aptos" w:cstheme="minorHAnsi"/>
                <w:color w:val="002060"/>
              </w:rPr>
            </w:pPr>
            <w:r w:rsidRPr="00A076FD">
              <w:rPr>
                <w:rFonts w:ascii="Aptos" w:eastAsia="Arial" w:hAnsi="Aptos" w:cstheme="minorHAnsi"/>
                <w:color w:val="002060"/>
              </w:rPr>
              <w:t>Yes</w:t>
            </w:r>
            <w:r w:rsidRPr="00A076FD">
              <w:rPr>
                <w:rFonts w:ascii="Aptos" w:eastAsia="Arial" w:hAnsi="Aptos" w:cstheme="minorHAnsi"/>
                <w:color w:val="002060"/>
              </w:rPr>
              <w:tab/>
            </w:r>
            <w:sdt>
              <w:sdtPr>
                <w:rPr>
                  <w:rFonts w:ascii="Aptos" w:eastAsia="Arial" w:hAnsi="Aptos" w:cstheme="minorHAnsi"/>
                  <w:color w:val="002060"/>
                </w:rPr>
                <w:id w:val="-354191108"/>
                <w14:checkbox>
                  <w14:checked w14:val="0"/>
                  <w14:checkedState w14:val="2612" w14:font="MS Gothic"/>
                  <w14:uncheckedState w14:val="2610" w14:font="MS Gothic"/>
                </w14:checkbox>
              </w:sdtPr>
              <w:sdtContent>
                <w:r w:rsidRPr="00A076FD">
                  <w:rPr>
                    <w:rFonts w:ascii="Aptos" w:eastAsia="MS Gothic" w:hAnsi="Aptos" w:cs="Segoe UI Symbol"/>
                    <w:color w:val="002060"/>
                  </w:rPr>
                  <w:t>☐</w:t>
                </w:r>
              </w:sdtContent>
            </w:sdt>
          </w:p>
          <w:p w14:paraId="4AEAC10E" w14:textId="77777777" w:rsidR="00346DB3" w:rsidRPr="00A076FD" w:rsidRDefault="00346DB3" w:rsidP="00346DB3">
            <w:pPr>
              <w:pBdr>
                <w:top w:val="nil"/>
                <w:left w:val="nil"/>
                <w:bottom w:val="nil"/>
                <w:right w:val="nil"/>
                <w:between w:val="nil"/>
              </w:pBdr>
              <w:tabs>
                <w:tab w:val="left" w:pos="737"/>
              </w:tabs>
              <w:spacing w:after="120"/>
              <w:jc w:val="both"/>
              <w:rPr>
                <w:rFonts w:ascii="Aptos" w:eastAsia="Arial" w:hAnsi="Aptos" w:cstheme="minorHAnsi"/>
                <w:color w:val="002060"/>
              </w:rPr>
            </w:pPr>
            <w:r w:rsidRPr="00A076FD">
              <w:rPr>
                <w:rFonts w:ascii="Aptos" w:eastAsia="Arial" w:hAnsi="Aptos" w:cstheme="minorHAnsi"/>
                <w:color w:val="002060"/>
              </w:rPr>
              <w:t>No</w:t>
            </w:r>
            <w:r w:rsidRPr="00A076FD">
              <w:rPr>
                <w:rFonts w:ascii="Aptos" w:eastAsia="Arial" w:hAnsi="Aptos" w:cstheme="minorHAnsi"/>
                <w:color w:val="002060"/>
              </w:rPr>
              <w:tab/>
            </w:r>
            <w:sdt>
              <w:sdtPr>
                <w:rPr>
                  <w:rFonts w:ascii="Aptos" w:eastAsia="Arial" w:hAnsi="Aptos" w:cstheme="minorHAnsi"/>
                  <w:color w:val="002060"/>
                </w:rPr>
                <w:id w:val="-1071644258"/>
                <w14:checkbox>
                  <w14:checked w14:val="0"/>
                  <w14:checkedState w14:val="2612" w14:font="MS Gothic"/>
                  <w14:uncheckedState w14:val="2610" w14:font="MS Gothic"/>
                </w14:checkbox>
              </w:sdtPr>
              <w:sdtContent>
                <w:r w:rsidRPr="00A076FD">
                  <w:rPr>
                    <w:rFonts w:ascii="Aptos" w:eastAsia="MS Gothic" w:hAnsi="Aptos" w:cstheme="minorHAnsi"/>
                    <w:color w:val="002060"/>
                  </w:rPr>
                  <w:t>☐</w:t>
                </w:r>
              </w:sdtContent>
            </w:sdt>
          </w:p>
          <w:p w14:paraId="2AFD1A1E" w14:textId="77777777" w:rsidR="00346DB3" w:rsidRPr="00A076FD" w:rsidRDefault="00346DB3" w:rsidP="00346DB3">
            <w:pPr>
              <w:pBdr>
                <w:top w:val="nil"/>
                <w:left w:val="nil"/>
                <w:bottom w:val="nil"/>
                <w:right w:val="nil"/>
                <w:between w:val="nil"/>
              </w:pBdr>
              <w:tabs>
                <w:tab w:val="left" w:pos="737"/>
              </w:tabs>
              <w:spacing w:after="120"/>
              <w:jc w:val="both"/>
              <w:rPr>
                <w:rFonts w:ascii="Aptos" w:eastAsia="Arial" w:hAnsi="Aptos" w:cstheme="minorHAnsi"/>
                <w:color w:val="002060"/>
              </w:rPr>
            </w:pPr>
            <w:r w:rsidRPr="00A076FD">
              <w:rPr>
                <w:rFonts w:ascii="Aptos" w:eastAsia="Arial" w:hAnsi="Aptos" w:cstheme="minorHAnsi"/>
                <w:color w:val="002060"/>
              </w:rPr>
              <w:t>Position/Outcome:</w:t>
            </w:r>
          </w:p>
          <w:p w14:paraId="79D0B6CB" w14:textId="7F0B51AD" w:rsidR="00346DB3" w:rsidRPr="00A076FD" w:rsidRDefault="00346DB3" w:rsidP="00346DB3">
            <w:pPr>
              <w:pBdr>
                <w:top w:val="nil"/>
                <w:left w:val="nil"/>
                <w:bottom w:val="nil"/>
                <w:right w:val="nil"/>
                <w:between w:val="nil"/>
              </w:pBdr>
              <w:tabs>
                <w:tab w:val="left" w:pos="737"/>
              </w:tabs>
              <w:spacing w:after="120"/>
              <w:jc w:val="both"/>
              <w:rPr>
                <w:rFonts w:ascii="Aptos" w:eastAsia="Arial" w:hAnsi="Aptos" w:cstheme="minorHAnsi"/>
                <w:strike/>
                <w:color w:val="002060"/>
              </w:rPr>
            </w:pPr>
          </w:p>
        </w:tc>
      </w:tr>
    </w:tbl>
    <w:tbl>
      <w:tblPr>
        <w:tblpPr w:leftFromText="180" w:rightFromText="180" w:vertAnchor="text" w:horzAnchor="margin" w:tblpY="17"/>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072"/>
      </w:tblGrid>
      <w:tr w:rsidR="00D43548" w:rsidRPr="00A076FD" w14:paraId="170CEB23" w14:textId="77777777" w:rsidTr="00CE3184">
        <w:trPr>
          <w:trHeight w:val="70"/>
        </w:trPr>
        <w:tc>
          <w:tcPr>
            <w:tcW w:w="9072" w:type="dxa"/>
          </w:tcPr>
          <w:p w14:paraId="57454655" w14:textId="77777777" w:rsidR="00D43548" w:rsidRPr="00A076FD" w:rsidRDefault="00D43548" w:rsidP="00D43548">
            <w:pPr>
              <w:pBdr>
                <w:top w:val="nil"/>
                <w:left w:val="nil"/>
                <w:bottom w:val="nil"/>
                <w:right w:val="nil"/>
                <w:between w:val="nil"/>
              </w:pBdr>
              <w:spacing w:before="100" w:after="0"/>
              <w:jc w:val="both"/>
              <w:rPr>
                <w:rFonts w:ascii="Aptos" w:hAnsi="Aptos" w:cstheme="minorHAnsi"/>
                <w:b/>
                <w:color w:val="002060"/>
                <w:u w:val="single"/>
              </w:rPr>
            </w:pPr>
            <w:r w:rsidRPr="00A076FD">
              <w:rPr>
                <w:rFonts w:ascii="Aptos" w:hAnsi="Aptos" w:cstheme="minorHAnsi"/>
                <w:b/>
                <w:color w:val="002060"/>
                <w:u w:val="single"/>
              </w:rPr>
              <w:t>Contact details and declaration</w:t>
            </w:r>
          </w:p>
          <w:p w14:paraId="17A7FFED" w14:textId="77777777" w:rsidR="00D43548" w:rsidRPr="00A076FD" w:rsidRDefault="00D43548" w:rsidP="00D43548">
            <w:pPr>
              <w:pBdr>
                <w:top w:val="nil"/>
                <w:left w:val="nil"/>
                <w:bottom w:val="nil"/>
                <w:right w:val="nil"/>
                <w:between w:val="nil"/>
              </w:pBdr>
              <w:spacing w:before="100" w:after="0"/>
              <w:jc w:val="both"/>
              <w:rPr>
                <w:rFonts w:ascii="Aptos" w:hAnsi="Aptos" w:cstheme="minorHAnsi"/>
                <w:b/>
                <w:color w:val="002060"/>
              </w:rPr>
            </w:pPr>
            <w:r w:rsidRPr="00A076FD">
              <w:rPr>
                <w:rFonts w:ascii="Aptos" w:hAnsi="Aptos" w:cstheme="minorHAnsi"/>
                <w:b/>
                <w:color w:val="002060"/>
              </w:rPr>
              <w:t>A senior person in your organisation – Director, Chief Officer, Chair of the Board or Governing Committee must sign the declaration below.</w:t>
            </w:r>
          </w:p>
          <w:p w14:paraId="2311E0CB" w14:textId="77777777" w:rsidR="00D43548" w:rsidRPr="00A076FD" w:rsidRDefault="00D43548" w:rsidP="00D43548">
            <w:pPr>
              <w:pBdr>
                <w:top w:val="nil"/>
                <w:left w:val="nil"/>
                <w:bottom w:val="nil"/>
                <w:right w:val="nil"/>
                <w:between w:val="nil"/>
              </w:pBdr>
              <w:spacing w:before="100" w:after="0"/>
              <w:jc w:val="both"/>
              <w:rPr>
                <w:rFonts w:ascii="Aptos" w:hAnsi="Aptos" w:cstheme="minorHAnsi"/>
                <w:b/>
                <w:color w:val="002060"/>
              </w:rPr>
            </w:pPr>
            <w:r w:rsidRPr="00A076FD">
              <w:rPr>
                <w:rFonts w:ascii="Aptos" w:hAnsi="Aptos" w:cstheme="minorHAnsi"/>
                <w:b/>
                <w:color w:val="002060"/>
              </w:rPr>
              <w:t>I declare that to the best of my knowledge the answers submitted, and information provided above is an honest and truthful account of the organisation.</w:t>
            </w:r>
          </w:p>
          <w:p w14:paraId="7FE9A056" w14:textId="77777777" w:rsidR="00D43548" w:rsidRPr="00A076FD" w:rsidRDefault="00D43548" w:rsidP="00D43548">
            <w:pPr>
              <w:pStyle w:val="Standard"/>
              <w:spacing w:before="100" w:after="120"/>
              <w:ind w:right="129"/>
              <w:rPr>
                <w:rFonts w:ascii="Aptos" w:eastAsiaTheme="minorHAnsi" w:hAnsi="Aptos" w:cstheme="minorHAnsi"/>
                <w:b/>
                <w:color w:val="002060"/>
                <w:sz w:val="22"/>
                <w:szCs w:val="22"/>
                <w:lang w:eastAsia="en-US" w:bidi="ar-SA"/>
              </w:rPr>
            </w:pPr>
            <w:r w:rsidRPr="00A076FD">
              <w:rPr>
                <w:rFonts w:ascii="Aptos" w:eastAsiaTheme="minorHAnsi" w:hAnsi="Aptos" w:cstheme="minorHAnsi"/>
                <w:b/>
                <w:color w:val="002060"/>
                <w:sz w:val="22"/>
                <w:szCs w:val="22"/>
                <w:lang w:eastAsia="en-US" w:bidi="ar-SA"/>
              </w:rPr>
              <w:t>I agree to provide any certificates or documents listed in this form as soon as they are requested, unless Southdown can get them from a free national database or already holds them.</w:t>
            </w:r>
          </w:p>
          <w:p w14:paraId="40B90638" w14:textId="77777777" w:rsidR="00D43548" w:rsidRPr="00A076FD" w:rsidRDefault="00D43548" w:rsidP="00D43548">
            <w:pPr>
              <w:pStyle w:val="Standard"/>
              <w:spacing w:before="100" w:after="120"/>
              <w:ind w:right="129"/>
              <w:rPr>
                <w:rFonts w:ascii="Aptos" w:eastAsiaTheme="minorHAnsi" w:hAnsi="Aptos" w:cstheme="minorHAnsi"/>
                <w:b/>
                <w:color w:val="002060"/>
                <w:sz w:val="22"/>
                <w:szCs w:val="22"/>
                <w:lang w:eastAsia="en-US" w:bidi="ar-SA"/>
              </w:rPr>
            </w:pPr>
            <w:r w:rsidRPr="00A076FD">
              <w:rPr>
                <w:rFonts w:ascii="Aptos" w:eastAsiaTheme="minorHAnsi" w:hAnsi="Aptos" w:cstheme="minorHAnsi"/>
                <w:b/>
                <w:color w:val="002060"/>
                <w:sz w:val="22"/>
                <w:szCs w:val="22"/>
                <w:lang w:eastAsia="en-US" w:bidi="ar-SA"/>
              </w:rPr>
              <w:t>I understand that the information will be used in the selection process to assess my organisation’s suitability to participate further in this Expression of Interest.</w:t>
            </w:r>
          </w:p>
          <w:p w14:paraId="1530594E" w14:textId="77777777" w:rsidR="00D43548" w:rsidRPr="00A076FD" w:rsidRDefault="00D43548" w:rsidP="00D43548">
            <w:pPr>
              <w:pStyle w:val="Standard"/>
              <w:spacing w:line="300" w:lineRule="auto"/>
              <w:rPr>
                <w:rFonts w:ascii="Aptos" w:eastAsiaTheme="minorEastAsia" w:hAnsi="Aptos" w:cstheme="minorBidi"/>
                <w:b/>
                <w:bCs/>
                <w:color w:val="002060"/>
                <w:sz w:val="22"/>
                <w:szCs w:val="22"/>
                <w:lang w:eastAsia="en-US" w:bidi="ar-SA"/>
              </w:rPr>
            </w:pPr>
            <w:r w:rsidRPr="2AD05C00">
              <w:rPr>
                <w:rFonts w:ascii="Aptos" w:eastAsiaTheme="minorEastAsia" w:hAnsi="Aptos" w:cstheme="minorBidi"/>
                <w:b/>
                <w:bCs/>
                <w:color w:val="002060"/>
                <w:sz w:val="22"/>
                <w:szCs w:val="22"/>
                <w:lang w:eastAsia="en-US" w:bidi="ar-SA"/>
              </w:rPr>
              <w:t>I understand that Southdown may reject the grant application in its entirety if there is a failure to answer all the relevant questions fully, or if false/misleading information or content is provided in any section.</w:t>
            </w:r>
            <w:r w:rsidRPr="2AD05C00">
              <w:rPr>
                <w:rFonts w:ascii="Segoe UI" w:eastAsia="Segoe UI" w:hAnsi="Segoe UI" w:cs="Segoe UI"/>
                <w:color w:val="002060"/>
                <w:sz w:val="21"/>
                <w:szCs w:val="21"/>
              </w:rPr>
              <w:t xml:space="preserve"> </w:t>
            </w:r>
            <w:r w:rsidRPr="2AD05C00">
              <w:rPr>
                <w:rFonts w:ascii="Aptos" w:eastAsia="Aptos" w:hAnsi="Aptos" w:cs="Aptos"/>
                <w:b/>
                <w:bCs/>
                <w:color w:val="002060"/>
                <w:sz w:val="21"/>
                <w:szCs w:val="21"/>
              </w:rPr>
              <w:t>I also acknowledge that Southdown may decline the application if it identifies any financial or other risks to Southdown or UOK.</w:t>
            </w:r>
          </w:p>
          <w:p w14:paraId="7ADEB955" w14:textId="77777777" w:rsidR="00D43548" w:rsidRPr="00A076FD" w:rsidRDefault="00D43548" w:rsidP="00D43548">
            <w:pPr>
              <w:pStyle w:val="Standard"/>
              <w:spacing w:before="100" w:after="120"/>
              <w:ind w:right="40"/>
              <w:rPr>
                <w:rFonts w:ascii="Aptos" w:eastAsiaTheme="minorEastAsia" w:hAnsi="Aptos" w:cstheme="minorBidi"/>
                <w:b/>
                <w:bCs/>
                <w:color w:val="002060"/>
                <w:sz w:val="22"/>
                <w:szCs w:val="22"/>
                <w:lang w:eastAsia="en-US" w:bidi="ar-SA"/>
              </w:rPr>
            </w:pPr>
          </w:p>
          <w:p w14:paraId="4D78F454" w14:textId="77777777" w:rsidR="00D43548" w:rsidRPr="00A076FD" w:rsidRDefault="00D43548" w:rsidP="00D43548">
            <w:pPr>
              <w:pStyle w:val="Standard"/>
              <w:spacing w:before="100" w:after="120"/>
              <w:ind w:right="-372"/>
              <w:rPr>
                <w:rFonts w:ascii="Aptos" w:eastAsiaTheme="minorHAnsi" w:hAnsi="Aptos" w:cstheme="minorHAnsi"/>
                <w:b/>
                <w:color w:val="002060"/>
                <w:sz w:val="22"/>
                <w:szCs w:val="22"/>
                <w:lang w:eastAsia="en-US" w:bidi="ar-SA"/>
              </w:rPr>
            </w:pPr>
            <w:r w:rsidRPr="00A076FD">
              <w:rPr>
                <w:rFonts w:ascii="Aptos" w:eastAsiaTheme="minorHAnsi" w:hAnsi="Aptos" w:cstheme="minorHAnsi"/>
                <w:b/>
                <w:color w:val="002060"/>
                <w:sz w:val="22"/>
                <w:szCs w:val="22"/>
                <w:lang w:eastAsia="en-US" w:bidi="ar-SA"/>
              </w:rPr>
              <w:t>I am aware of the consequences of serious misrepresentation.</w:t>
            </w:r>
          </w:p>
          <w:p w14:paraId="34421D7F" w14:textId="77777777" w:rsidR="00D43548" w:rsidRPr="00A076FD" w:rsidRDefault="00D43548" w:rsidP="00D43548">
            <w:pPr>
              <w:pBdr>
                <w:top w:val="nil"/>
                <w:left w:val="nil"/>
                <w:bottom w:val="nil"/>
                <w:right w:val="nil"/>
                <w:between w:val="nil"/>
              </w:pBdr>
              <w:spacing w:before="100" w:after="0"/>
              <w:jc w:val="both"/>
              <w:rPr>
                <w:rFonts w:ascii="Aptos" w:hAnsi="Aptos" w:cstheme="minorHAnsi"/>
                <w:b/>
                <w:color w:val="002060"/>
              </w:rPr>
            </w:pPr>
          </w:p>
          <w:p w14:paraId="2B312DFC" w14:textId="77777777" w:rsidR="00D43548" w:rsidRPr="00A076FD" w:rsidRDefault="00D43548" w:rsidP="00D43548">
            <w:pPr>
              <w:pBdr>
                <w:top w:val="nil"/>
                <w:left w:val="nil"/>
                <w:bottom w:val="nil"/>
                <w:right w:val="nil"/>
                <w:between w:val="nil"/>
              </w:pBdr>
              <w:spacing w:before="100" w:after="0"/>
              <w:jc w:val="both"/>
              <w:rPr>
                <w:rFonts w:ascii="Aptos" w:hAnsi="Aptos" w:cstheme="minorHAnsi"/>
                <w:b/>
                <w:color w:val="002060"/>
              </w:rPr>
            </w:pPr>
            <w:r w:rsidRPr="00A076FD">
              <w:rPr>
                <w:rFonts w:ascii="Aptos" w:hAnsi="Aptos" w:cstheme="minorHAnsi"/>
                <w:b/>
                <w:color w:val="002060"/>
              </w:rPr>
              <w:t>Signature:</w:t>
            </w:r>
          </w:p>
          <w:p w14:paraId="18BDF21E" w14:textId="77777777" w:rsidR="00D43548" w:rsidRPr="00A076FD" w:rsidRDefault="00D43548" w:rsidP="00D43548">
            <w:pPr>
              <w:pBdr>
                <w:top w:val="nil"/>
                <w:left w:val="nil"/>
                <w:bottom w:val="nil"/>
                <w:right w:val="nil"/>
                <w:between w:val="nil"/>
              </w:pBdr>
              <w:spacing w:before="100" w:after="0"/>
              <w:jc w:val="both"/>
              <w:rPr>
                <w:rFonts w:ascii="Aptos" w:hAnsi="Aptos" w:cstheme="minorHAnsi"/>
                <w:b/>
                <w:color w:val="002060"/>
              </w:rPr>
            </w:pPr>
          </w:p>
          <w:p w14:paraId="371183D6" w14:textId="77777777" w:rsidR="00D43548" w:rsidRPr="00A076FD" w:rsidRDefault="00D43548" w:rsidP="00D43548">
            <w:pPr>
              <w:pBdr>
                <w:top w:val="nil"/>
                <w:left w:val="nil"/>
                <w:bottom w:val="nil"/>
                <w:right w:val="nil"/>
                <w:between w:val="nil"/>
              </w:pBdr>
              <w:spacing w:before="100" w:after="0"/>
              <w:jc w:val="both"/>
              <w:rPr>
                <w:rFonts w:ascii="Aptos" w:hAnsi="Aptos" w:cstheme="minorHAnsi"/>
                <w:b/>
                <w:color w:val="002060"/>
              </w:rPr>
            </w:pPr>
            <w:r w:rsidRPr="00A076FD">
              <w:rPr>
                <w:rFonts w:ascii="Aptos" w:hAnsi="Aptos" w:cstheme="minorHAnsi"/>
                <w:b/>
                <w:color w:val="002060"/>
              </w:rPr>
              <w:t>Printed name:</w:t>
            </w:r>
          </w:p>
          <w:p w14:paraId="35FB87FA" w14:textId="77777777" w:rsidR="00D43548" w:rsidRPr="00A076FD" w:rsidRDefault="00D43548" w:rsidP="00D43548">
            <w:pPr>
              <w:pBdr>
                <w:top w:val="nil"/>
                <w:left w:val="nil"/>
                <w:bottom w:val="nil"/>
                <w:right w:val="nil"/>
                <w:between w:val="nil"/>
              </w:pBdr>
              <w:spacing w:before="100" w:after="0"/>
              <w:jc w:val="both"/>
              <w:rPr>
                <w:rFonts w:ascii="Aptos" w:hAnsi="Aptos" w:cstheme="minorHAnsi"/>
                <w:b/>
                <w:color w:val="002060"/>
              </w:rPr>
            </w:pPr>
          </w:p>
          <w:p w14:paraId="0D9C567E" w14:textId="77777777" w:rsidR="00D43548" w:rsidRPr="00A076FD" w:rsidRDefault="00D43548" w:rsidP="00D43548">
            <w:pPr>
              <w:pBdr>
                <w:top w:val="nil"/>
                <w:left w:val="nil"/>
                <w:bottom w:val="nil"/>
                <w:right w:val="nil"/>
                <w:between w:val="nil"/>
              </w:pBdr>
              <w:spacing w:before="100" w:after="0"/>
              <w:jc w:val="both"/>
              <w:rPr>
                <w:rFonts w:ascii="Aptos" w:hAnsi="Aptos" w:cstheme="minorHAnsi"/>
                <w:b/>
                <w:color w:val="002060"/>
              </w:rPr>
            </w:pPr>
            <w:r w:rsidRPr="00A076FD">
              <w:rPr>
                <w:rFonts w:ascii="Aptos" w:hAnsi="Aptos" w:cstheme="minorHAnsi"/>
                <w:b/>
                <w:color w:val="002060"/>
              </w:rPr>
              <w:t>Role in the organisation:</w:t>
            </w:r>
          </w:p>
          <w:p w14:paraId="41AEDCFD" w14:textId="77777777" w:rsidR="00D43548" w:rsidRPr="00A076FD" w:rsidRDefault="00D43548" w:rsidP="00D43548">
            <w:pPr>
              <w:pBdr>
                <w:top w:val="nil"/>
                <w:left w:val="nil"/>
                <w:bottom w:val="nil"/>
                <w:right w:val="nil"/>
                <w:between w:val="nil"/>
              </w:pBdr>
              <w:spacing w:before="100" w:after="0"/>
              <w:jc w:val="both"/>
              <w:rPr>
                <w:rFonts w:ascii="Aptos" w:hAnsi="Aptos" w:cstheme="minorHAnsi"/>
                <w:b/>
                <w:color w:val="002060"/>
              </w:rPr>
            </w:pPr>
          </w:p>
          <w:p w14:paraId="6C60BF1B" w14:textId="77777777" w:rsidR="00D43548" w:rsidRPr="00A076FD" w:rsidRDefault="00D43548" w:rsidP="00D43548">
            <w:pPr>
              <w:pBdr>
                <w:top w:val="nil"/>
                <w:left w:val="nil"/>
                <w:bottom w:val="nil"/>
                <w:right w:val="nil"/>
                <w:between w:val="nil"/>
              </w:pBdr>
              <w:spacing w:before="100" w:after="0"/>
              <w:jc w:val="both"/>
              <w:rPr>
                <w:rFonts w:ascii="Aptos" w:hAnsi="Aptos" w:cstheme="minorHAnsi"/>
                <w:b/>
                <w:color w:val="002060"/>
              </w:rPr>
            </w:pPr>
            <w:r w:rsidRPr="00A076FD">
              <w:rPr>
                <w:rFonts w:ascii="Aptos" w:hAnsi="Aptos" w:cstheme="minorHAnsi"/>
                <w:b/>
                <w:color w:val="002060"/>
              </w:rPr>
              <w:t>Telephone number:</w:t>
            </w:r>
          </w:p>
          <w:p w14:paraId="56906FE9" w14:textId="77777777" w:rsidR="00D43548" w:rsidRPr="00A076FD" w:rsidRDefault="00D43548" w:rsidP="00D43548">
            <w:pPr>
              <w:pBdr>
                <w:top w:val="nil"/>
                <w:left w:val="nil"/>
                <w:bottom w:val="nil"/>
                <w:right w:val="nil"/>
                <w:between w:val="nil"/>
              </w:pBdr>
              <w:spacing w:before="100" w:after="0"/>
              <w:jc w:val="both"/>
              <w:rPr>
                <w:rFonts w:ascii="Aptos" w:hAnsi="Aptos" w:cstheme="minorHAnsi"/>
                <w:b/>
                <w:color w:val="002060"/>
              </w:rPr>
            </w:pPr>
          </w:p>
          <w:p w14:paraId="757706D4" w14:textId="77777777" w:rsidR="00D43548" w:rsidRDefault="00D43548" w:rsidP="00D43548">
            <w:pPr>
              <w:pBdr>
                <w:top w:val="nil"/>
                <w:left w:val="nil"/>
                <w:bottom w:val="nil"/>
                <w:right w:val="nil"/>
                <w:between w:val="nil"/>
              </w:pBdr>
              <w:spacing w:before="100" w:after="0"/>
              <w:jc w:val="both"/>
              <w:rPr>
                <w:rFonts w:ascii="Aptos" w:hAnsi="Aptos" w:cstheme="minorHAnsi"/>
                <w:b/>
                <w:color w:val="002060"/>
              </w:rPr>
            </w:pPr>
            <w:r w:rsidRPr="00A076FD">
              <w:rPr>
                <w:rFonts w:ascii="Aptos" w:hAnsi="Aptos" w:cstheme="minorHAnsi"/>
                <w:b/>
                <w:color w:val="002060"/>
              </w:rPr>
              <w:t>Email address:</w:t>
            </w:r>
          </w:p>
          <w:p w14:paraId="7CBDC3C9" w14:textId="7BB8740A" w:rsidR="00CE3184" w:rsidRPr="00CE3184" w:rsidRDefault="00CE3184" w:rsidP="00D43548">
            <w:pPr>
              <w:pBdr>
                <w:top w:val="nil"/>
                <w:left w:val="nil"/>
                <w:bottom w:val="nil"/>
                <w:right w:val="nil"/>
                <w:between w:val="nil"/>
              </w:pBdr>
              <w:spacing w:before="100" w:after="0"/>
              <w:jc w:val="both"/>
              <w:rPr>
                <w:rFonts w:ascii="Aptos" w:hAnsi="Aptos" w:cstheme="minorHAnsi"/>
                <w:b/>
                <w:color w:val="002060"/>
              </w:rPr>
            </w:pPr>
          </w:p>
        </w:tc>
      </w:tr>
    </w:tbl>
    <w:p w14:paraId="75B75576" w14:textId="77777777" w:rsidR="00062D96" w:rsidRPr="00A076FD" w:rsidRDefault="00062D96">
      <w:pPr>
        <w:rPr>
          <w:rFonts w:ascii="Aptos" w:hAnsi="Aptos" w:cstheme="minorHAnsi"/>
        </w:rPr>
      </w:pPr>
    </w:p>
    <w:tbl>
      <w:tblPr>
        <w:tblStyle w:val="TableGrid"/>
        <w:tblW w:w="0" w:type="auto"/>
        <w:tblLook w:val="04A0" w:firstRow="1" w:lastRow="0" w:firstColumn="1" w:lastColumn="0" w:noHBand="0" w:noVBand="1"/>
      </w:tblPr>
      <w:tblGrid>
        <w:gridCol w:w="9016"/>
      </w:tblGrid>
      <w:tr w:rsidR="00A34AA3" w:rsidRPr="00A076FD" w14:paraId="4A8257A1" w14:textId="77777777" w:rsidTr="00456451">
        <w:trPr>
          <w:trHeight w:val="611"/>
        </w:trPr>
        <w:tc>
          <w:tcPr>
            <w:tcW w:w="9016" w:type="dxa"/>
            <w:shd w:val="clear" w:color="auto" w:fill="F4258D"/>
          </w:tcPr>
          <w:p w14:paraId="3DFA685C" w14:textId="53BC98E0" w:rsidR="00A34AA3" w:rsidRPr="00A076FD" w:rsidRDefault="00AE5702" w:rsidP="00A34AA3">
            <w:pPr>
              <w:spacing w:after="160" w:line="259" w:lineRule="auto"/>
              <w:rPr>
                <w:rFonts w:ascii="Aptos" w:hAnsi="Aptos" w:cstheme="minorHAnsi"/>
                <w:b/>
                <w:bCs/>
              </w:rPr>
            </w:pPr>
            <w:r w:rsidRPr="00A076FD">
              <w:rPr>
                <w:rFonts w:ascii="Aptos" w:hAnsi="Aptos" w:cstheme="minorHAnsi"/>
                <w:b/>
                <w:bCs/>
                <w:color w:val="002060"/>
              </w:rPr>
              <w:t>Part 2</w:t>
            </w:r>
            <w:r w:rsidR="00062D96" w:rsidRPr="00A076FD">
              <w:rPr>
                <w:rFonts w:ascii="Aptos" w:hAnsi="Aptos" w:cstheme="minorHAnsi"/>
                <w:b/>
                <w:bCs/>
                <w:color w:val="002060"/>
              </w:rPr>
              <w:t xml:space="preserve"> </w:t>
            </w:r>
            <w:r w:rsidR="00A34AA3" w:rsidRPr="00A076FD">
              <w:rPr>
                <w:rFonts w:ascii="Aptos" w:hAnsi="Aptos" w:cstheme="minorHAnsi"/>
                <w:b/>
                <w:bCs/>
                <w:color w:val="002060"/>
              </w:rPr>
              <w:t>–</w:t>
            </w:r>
            <w:r w:rsidR="00062D96" w:rsidRPr="00A076FD">
              <w:rPr>
                <w:rFonts w:ascii="Aptos" w:hAnsi="Aptos" w:cstheme="minorHAnsi"/>
                <w:b/>
                <w:bCs/>
                <w:color w:val="002060"/>
              </w:rPr>
              <w:t xml:space="preserve"> </w:t>
            </w:r>
            <w:r w:rsidR="00935129">
              <w:rPr>
                <w:rFonts w:ascii="Aptos" w:hAnsi="Aptos" w:cstheme="minorHAnsi"/>
                <w:b/>
                <w:bCs/>
                <w:color w:val="002060"/>
              </w:rPr>
              <w:t>Your Project</w:t>
            </w:r>
          </w:p>
        </w:tc>
      </w:tr>
    </w:tbl>
    <w:p w14:paraId="1254B3E2" w14:textId="249D092B" w:rsidR="008F6558" w:rsidRPr="00A076FD" w:rsidRDefault="008F6558" w:rsidP="008F6558">
      <w:pPr>
        <w:spacing w:after="0" w:line="276" w:lineRule="auto"/>
        <w:rPr>
          <w:rFonts w:ascii="Aptos" w:hAnsi="Aptos" w:cstheme="minorHAnsi"/>
          <w:b/>
          <w:bCs/>
          <w:color w:val="FF3399"/>
          <w:szCs w:val="24"/>
          <w:lang w:eastAsia="ja-JP" w:bidi="hi-IN"/>
        </w:rPr>
      </w:pPr>
    </w:p>
    <w:p w14:paraId="568591C2" w14:textId="775DB5C7" w:rsidR="008F6558" w:rsidRPr="00A076FD" w:rsidRDefault="00935129" w:rsidP="00FA73DF">
      <w:pPr>
        <w:pStyle w:val="ListParagraph"/>
        <w:numPr>
          <w:ilvl w:val="0"/>
          <w:numId w:val="4"/>
        </w:numPr>
        <w:spacing w:after="0" w:line="276" w:lineRule="auto"/>
        <w:rPr>
          <w:rFonts w:ascii="Aptos" w:hAnsi="Aptos" w:cstheme="minorHAnsi"/>
          <w:b/>
          <w:bCs/>
          <w:color w:val="002060"/>
          <w:sz w:val="22"/>
          <w:lang w:eastAsia="ja-JP" w:bidi="hi-IN"/>
        </w:rPr>
      </w:pPr>
      <w:r>
        <w:rPr>
          <w:rFonts w:ascii="Aptos" w:hAnsi="Aptos" w:cstheme="minorHAnsi"/>
          <w:b/>
          <w:bCs/>
          <w:color w:val="002060"/>
          <w:sz w:val="22"/>
          <w:lang w:val="en-US" w:eastAsia="ja-JP" w:bidi="hi-IN"/>
        </w:rPr>
        <w:t>Project Title</w:t>
      </w:r>
    </w:p>
    <w:tbl>
      <w:tblPr>
        <w:tblStyle w:val="TableGrid"/>
        <w:tblW w:w="0" w:type="auto"/>
        <w:tblInd w:w="720" w:type="dxa"/>
        <w:tblLook w:val="04A0" w:firstRow="1" w:lastRow="0" w:firstColumn="1" w:lastColumn="0" w:noHBand="0" w:noVBand="1"/>
      </w:tblPr>
      <w:tblGrid>
        <w:gridCol w:w="8320"/>
      </w:tblGrid>
      <w:tr w:rsidR="00E54899" w:rsidRPr="00A076FD" w14:paraId="1E56F42D" w14:textId="77777777" w:rsidTr="00E54899">
        <w:tc>
          <w:tcPr>
            <w:tcW w:w="9040" w:type="dxa"/>
          </w:tcPr>
          <w:p w14:paraId="1655F40F" w14:textId="77777777" w:rsidR="00E54899" w:rsidRPr="00A076FD" w:rsidRDefault="00E54899" w:rsidP="00AD654F">
            <w:pPr>
              <w:pStyle w:val="ListParagraph"/>
              <w:spacing w:after="0" w:line="276" w:lineRule="auto"/>
              <w:ind w:left="0"/>
              <w:rPr>
                <w:rFonts w:ascii="Aptos" w:hAnsi="Aptos" w:cstheme="minorHAnsi"/>
                <w:b/>
                <w:bCs/>
                <w:color w:val="4472C4" w:themeColor="accent1"/>
                <w:sz w:val="22"/>
                <w:lang w:eastAsia="ja-JP" w:bidi="hi-IN"/>
              </w:rPr>
            </w:pPr>
          </w:p>
          <w:p w14:paraId="35F9536E" w14:textId="77777777" w:rsidR="00E54899" w:rsidRPr="00A076FD" w:rsidRDefault="00E54899" w:rsidP="00AD654F">
            <w:pPr>
              <w:pStyle w:val="ListParagraph"/>
              <w:spacing w:after="0" w:line="276" w:lineRule="auto"/>
              <w:ind w:left="0"/>
              <w:rPr>
                <w:rFonts w:ascii="Aptos" w:hAnsi="Aptos" w:cstheme="minorHAnsi"/>
                <w:b/>
                <w:bCs/>
                <w:color w:val="4472C4" w:themeColor="accent1"/>
                <w:sz w:val="22"/>
                <w:lang w:eastAsia="ja-JP" w:bidi="hi-IN"/>
              </w:rPr>
            </w:pPr>
          </w:p>
          <w:p w14:paraId="112D9FC5" w14:textId="77777777" w:rsidR="00E54899" w:rsidRPr="00A076FD" w:rsidRDefault="00E54899" w:rsidP="00AD654F">
            <w:pPr>
              <w:pStyle w:val="ListParagraph"/>
              <w:spacing w:after="0" w:line="276" w:lineRule="auto"/>
              <w:ind w:left="0"/>
              <w:rPr>
                <w:rFonts w:ascii="Aptos" w:hAnsi="Aptos" w:cstheme="minorHAnsi"/>
                <w:b/>
                <w:bCs/>
                <w:color w:val="4472C4" w:themeColor="accent1"/>
                <w:sz w:val="22"/>
                <w:lang w:eastAsia="ja-JP" w:bidi="hi-IN"/>
              </w:rPr>
            </w:pPr>
          </w:p>
        </w:tc>
      </w:tr>
    </w:tbl>
    <w:p w14:paraId="5CD58B0A" w14:textId="77777777" w:rsidR="00AD654F" w:rsidRPr="00A076FD" w:rsidRDefault="00AD654F" w:rsidP="00AD654F">
      <w:pPr>
        <w:pStyle w:val="ListParagraph"/>
        <w:spacing w:after="0" w:line="276" w:lineRule="auto"/>
        <w:rPr>
          <w:rFonts w:ascii="Aptos" w:hAnsi="Aptos" w:cstheme="minorHAnsi"/>
          <w:b/>
          <w:bCs/>
          <w:color w:val="4472C4" w:themeColor="accent1"/>
          <w:sz w:val="22"/>
          <w:lang w:eastAsia="ja-JP" w:bidi="hi-IN"/>
        </w:rPr>
      </w:pPr>
    </w:p>
    <w:p w14:paraId="5D35A334" w14:textId="036E1090" w:rsidR="008F6558" w:rsidRPr="00A076FD" w:rsidRDefault="00935129" w:rsidP="008F6558">
      <w:pPr>
        <w:numPr>
          <w:ilvl w:val="0"/>
          <w:numId w:val="4"/>
        </w:numPr>
        <w:spacing w:after="0" w:line="276" w:lineRule="auto"/>
        <w:rPr>
          <w:rFonts w:ascii="Aptos" w:hAnsi="Aptos" w:cstheme="minorHAnsi"/>
          <w:b/>
          <w:bCs/>
          <w:color w:val="002060"/>
          <w:lang w:eastAsia="ja-JP" w:bidi="hi-IN"/>
        </w:rPr>
      </w:pPr>
      <w:r>
        <w:rPr>
          <w:rFonts w:ascii="Aptos" w:hAnsi="Aptos" w:cstheme="minorHAnsi"/>
          <w:b/>
          <w:bCs/>
          <w:color w:val="002060"/>
          <w:lang w:val="en-US" w:eastAsia="ja-JP" w:bidi="hi-IN"/>
        </w:rPr>
        <w:t>Amount R</w:t>
      </w:r>
      <w:r w:rsidR="00E40607">
        <w:rPr>
          <w:rFonts w:ascii="Aptos" w:hAnsi="Aptos" w:cstheme="minorHAnsi"/>
          <w:b/>
          <w:bCs/>
          <w:color w:val="002060"/>
          <w:lang w:val="en-US" w:eastAsia="ja-JP" w:bidi="hi-IN"/>
        </w:rPr>
        <w:t>equested (</w:t>
      </w:r>
      <w:r w:rsidR="00113B8C">
        <w:rPr>
          <w:rFonts w:ascii="Aptos" w:hAnsi="Aptos" w:cstheme="minorHAnsi"/>
          <w:b/>
          <w:bCs/>
          <w:color w:val="002060"/>
          <w:lang w:val="en-US" w:eastAsia="ja-JP" w:bidi="hi-IN"/>
        </w:rPr>
        <w:t xml:space="preserve">up to </w:t>
      </w:r>
      <w:r w:rsidR="00E40607">
        <w:rPr>
          <w:rFonts w:ascii="Aptos" w:hAnsi="Aptos" w:cstheme="minorHAnsi"/>
          <w:b/>
          <w:bCs/>
          <w:color w:val="002060"/>
          <w:lang w:val="en-US" w:eastAsia="ja-JP" w:bidi="hi-IN"/>
        </w:rPr>
        <w:t>£10,000)</w:t>
      </w:r>
    </w:p>
    <w:tbl>
      <w:tblPr>
        <w:tblStyle w:val="TableGrid"/>
        <w:tblW w:w="0" w:type="auto"/>
        <w:tblInd w:w="720" w:type="dxa"/>
        <w:tblLook w:val="04A0" w:firstRow="1" w:lastRow="0" w:firstColumn="1" w:lastColumn="0" w:noHBand="0" w:noVBand="1"/>
      </w:tblPr>
      <w:tblGrid>
        <w:gridCol w:w="3528"/>
      </w:tblGrid>
      <w:tr w:rsidR="005A73CD" w:rsidRPr="00A076FD" w14:paraId="2A942EEF" w14:textId="77777777" w:rsidTr="00AC757A">
        <w:tc>
          <w:tcPr>
            <w:tcW w:w="3528" w:type="dxa"/>
          </w:tcPr>
          <w:p w14:paraId="0DEBCFEB" w14:textId="13FEFD7A" w:rsidR="00E54899" w:rsidRPr="00A076FD" w:rsidRDefault="00AC757A" w:rsidP="00E54899">
            <w:pPr>
              <w:spacing w:line="276" w:lineRule="auto"/>
              <w:rPr>
                <w:rFonts w:ascii="Aptos" w:hAnsi="Aptos" w:cstheme="minorHAnsi"/>
                <w:b/>
                <w:bCs/>
                <w:color w:val="4472C4" w:themeColor="accent1"/>
                <w:lang w:eastAsia="ja-JP" w:bidi="hi-IN"/>
              </w:rPr>
            </w:pPr>
            <w:r w:rsidRPr="00AC757A">
              <w:rPr>
                <w:rFonts w:ascii="Aptos" w:hAnsi="Aptos" w:cstheme="minorHAnsi"/>
                <w:b/>
                <w:bCs/>
                <w:color w:val="002060"/>
                <w:lang w:eastAsia="ja-JP" w:bidi="hi-IN"/>
              </w:rPr>
              <w:t>£</w:t>
            </w:r>
          </w:p>
        </w:tc>
      </w:tr>
    </w:tbl>
    <w:p w14:paraId="2922C995" w14:textId="77777777" w:rsidR="009C36B2" w:rsidRDefault="009C36B2" w:rsidP="009C36B2">
      <w:pPr>
        <w:spacing w:after="0" w:line="276" w:lineRule="auto"/>
        <w:ind w:left="720"/>
        <w:rPr>
          <w:rFonts w:ascii="Aptos" w:hAnsi="Aptos" w:cstheme="minorHAnsi"/>
          <w:b/>
          <w:bCs/>
          <w:color w:val="4472C4" w:themeColor="accent1"/>
          <w:lang w:eastAsia="ja-JP" w:bidi="hi-IN"/>
        </w:rPr>
      </w:pPr>
    </w:p>
    <w:p w14:paraId="36E0FAE0" w14:textId="38815565" w:rsidR="0034556A" w:rsidRDefault="0034556A" w:rsidP="0034556A">
      <w:pPr>
        <w:numPr>
          <w:ilvl w:val="0"/>
          <w:numId w:val="4"/>
        </w:numPr>
        <w:spacing w:after="0" w:line="276" w:lineRule="auto"/>
        <w:rPr>
          <w:rFonts w:ascii="Aptos" w:hAnsi="Aptos" w:cstheme="minorHAnsi"/>
          <w:b/>
          <w:bCs/>
          <w:color w:val="002060"/>
          <w:lang w:eastAsia="ja-JP" w:bidi="hi-IN"/>
        </w:rPr>
      </w:pPr>
      <w:r w:rsidRPr="004822CE">
        <w:rPr>
          <w:rFonts w:ascii="Aptos" w:hAnsi="Aptos" w:cstheme="minorHAnsi"/>
          <w:b/>
          <w:bCs/>
          <w:color w:val="002060"/>
          <w:lang w:eastAsia="ja-JP" w:bidi="hi-IN"/>
        </w:rPr>
        <w:t>Who Will the Project Support?</w:t>
      </w:r>
      <w:r w:rsidR="009C2CF0">
        <w:rPr>
          <w:rFonts w:ascii="Aptos" w:hAnsi="Aptos" w:cstheme="minorHAnsi"/>
          <w:b/>
          <w:bCs/>
          <w:color w:val="002060"/>
          <w:lang w:eastAsia="ja-JP" w:bidi="hi-IN"/>
        </w:rPr>
        <w:t xml:space="preserve"> </w:t>
      </w:r>
      <w:r w:rsidR="009C2CF0">
        <w:rPr>
          <w:rFonts w:ascii="Aptos" w:hAnsi="Aptos" w:cstheme="minorHAnsi"/>
          <w:color w:val="002060"/>
          <w:lang w:eastAsia="ja-JP" w:bidi="hi-IN"/>
        </w:rPr>
        <w:t>(Max 300 words)</w:t>
      </w:r>
      <w:r>
        <w:rPr>
          <w:rFonts w:ascii="Aptos" w:hAnsi="Aptos" w:cstheme="minorHAnsi"/>
          <w:b/>
          <w:bCs/>
          <w:color w:val="002060"/>
          <w:lang w:eastAsia="ja-JP" w:bidi="hi-IN"/>
        </w:rPr>
        <w:t xml:space="preserve"> </w:t>
      </w:r>
    </w:p>
    <w:p w14:paraId="700545FA" w14:textId="77777777" w:rsidR="0034556A" w:rsidRPr="00AA69C3" w:rsidRDefault="0034556A" w:rsidP="0034556A">
      <w:pPr>
        <w:spacing w:after="0" w:line="276" w:lineRule="auto"/>
        <w:rPr>
          <w:rFonts w:ascii="Aptos" w:hAnsi="Aptos" w:cstheme="minorHAnsi"/>
          <w:color w:val="002060"/>
          <w:lang w:eastAsia="ja-JP" w:bidi="hi-IN"/>
        </w:rPr>
      </w:pPr>
      <w:r w:rsidRPr="00AA69C3">
        <w:rPr>
          <w:rFonts w:ascii="Aptos" w:hAnsi="Aptos" w:cstheme="minorHAnsi"/>
          <w:color w:val="002060"/>
          <w:lang w:eastAsia="ja-JP" w:bidi="hi-IN"/>
        </w:rPr>
        <w:t>Please describe the people or communities your project is aimed at.</w:t>
      </w:r>
    </w:p>
    <w:p w14:paraId="155A8986" w14:textId="77777777" w:rsidR="0034556A" w:rsidRPr="00AA69C3" w:rsidRDefault="0034556A" w:rsidP="0034556A">
      <w:pPr>
        <w:spacing w:after="0" w:line="276" w:lineRule="auto"/>
        <w:rPr>
          <w:rFonts w:ascii="Aptos" w:hAnsi="Aptos" w:cstheme="minorHAnsi"/>
          <w:color w:val="002060"/>
          <w:lang w:eastAsia="ja-JP" w:bidi="hi-IN"/>
        </w:rPr>
      </w:pPr>
      <w:r w:rsidRPr="00AA69C3">
        <w:rPr>
          <w:rFonts w:ascii="Aptos" w:hAnsi="Aptos" w:cstheme="minorHAnsi"/>
          <w:color w:val="002060"/>
          <w:lang w:eastAsia="ja-JP" w:bidi="hi-IN"/>
        </w:rPr>
        <w:t>This may include:</w:t>
      </w:r>
    </w:p>
    <w:p w14:paraId="4D5A9D57" w14:textId="77777777" w:rsidR="0034556A" w:rsidRPr="00AA69C3" w:rsidRDefault="0034556A" w:rsidP="0034556A">
      <w:pPr>
        <w:numPr>
          <w:ilvl w:val="0"/>
          <w:numId w:val="29"/>
        </w:numPr>
        <w:spacing w:after="0" w:line="276" w:lineRule="auto"/>
        <w:rPr>
          <w:rFonts w:ascii="Aptos" w:hAnsi="Aptos" w:cstheme="minorHAnsi"/>
          <w:color w:val="002060"/>
          <w:lang w:eastAsia="ja-JP" w:bidi="hi-IN"/>
        </w:rPr>
      </w:pPr>
      <w:r w:rsidRPr="00AA69C3">
        <w:rPr>
          <w:rFonts w:ascii="Aptos" w:hAnsi="Aptos" w:cstheme="minorHAnsi"/>
          <w:color w:val="002060"/>
          <w:lang w:eastAsia="ja-JP" w:bidi="hi-IN"/>
        </w:rPr>
        <w:t xml:space="preserve">Rural or isolated communities </w:t>
      </w:r>
    </w:p>
    <w:p w14:paraId="2852ED45" w14:textId="77777777" w:rsidR="0034556A" w:rsidRPr="00AA69C3" w:rsidRDefault="0034556A" w:rsidP="0034556A">
      <w:pPr>
        <w:numPr>
          <w:ilvl w:val="0"/>
          <w:numId w:val="29"/>
        </w:numPr>
        <w:spacing w:after="0" w:line="276" w:lineRule="auto"/>
        <w:rPr>
          <w:rFonts w:ascii="Aptos" w:hAnsi="Aptos" w:cstheme="minorHAnsi"/>
          <w:color w:val="002060"/>
          <w:lang w:eastAsia="ja-JP" w:bidi="hi-IN"/>
        </w:rPr>
      </w:pPr>
      <w:r w:rsidRPr="00AA69C3">
        <w:rPr>
          <w:rFonts w:ascii="Aptos" w:hAnsi="Aptos" w:cstheme="minorHAnsi"/>
          <w:color w:val="002060"/>
          <w:lang w:eastAsia="ja-JP" w:bidi="hi-IN"/>
        </w:rPr>
        <w:t xml:space="preserve">Marginalised or seldom-heard groups </w:t>
      </w:r>
    </w:p>
    <w:p w14:paraId="106541AB" w14:textId="77777777" w:rsidR="0034556A" w:rsidRPr="00AA69C3" w:rsidRDefault="0034556A" w:rsidP="0034556A">
      <w:pPr>
        <w:numPr>
          <w:ilvl w:val="0"/>
          <w:numId w:val="29"/>
        </w:numPr>
        <w:spacing w:after="0" w:line="276" w:lineRule="auto"/>
        <w:rPr>
          <w:rFonts w:ascii="Aptos" w:hAnsi="Aptos" w:cstheme="minorHAnsi"/>
          <w:color w:val="002060"/>
          <w:lang w:eastAsia="ja-JP" w:bidi="hi-IN"/>
        </w:rPr>
      </w:pPr>
      <w:r w:rsidRPr="00AA69C3">
        <w:rPr>
          <w:rFonts w:ascii="Aptos" w:hAnsi="Aptos" w:cstheme="minorHAnsi"/>
          <w:color w:val="002060"/>
          <w:lang w:eastAsia="ja-JP" w:bidi="hi-IN"/>
        </w:rPr>
        <w:t xml:space="preserve">People experiencing loneliness or social exclusion </w:t>
      </w:r>
    </w:p>
    <w:p w14:paraId="1794E92F" w14:textId="77777777" w:rsidR="0034556A" w:rsidRPr="00AA69C3" w:rsidRDefault="0034556A" w:rsidP="0034556A">
      <w:pPr>
        <w:numPr>
          <w:ilvl w:val="0"/>
          <w:numId w:val="29"/>
        </w:numPr>
        <w:spacing w:after="0" w:line="276" w:lineRule="auto"/>
        <w:rPr>
          <w:rFonts w:ascii="Aptos" w:hAnsi="Aptos" w:cstheme="minorHAnsi"/>
          <w:color w:val="002060"/>
          <w:lang w:eastAsia="ja-JP" w:bidi="hi-IN"/>
        </w:rPr>
      </w:pPr>
      <w:r w:rsidRPr="00AA69C3">
        <w:rPr>
          <w:rFonts w:ascii="Aptos" w:hAnsi="Aptos" w:cstheme="minorHAnsi"/>
          <w:color w:val="002060"/>
          <w:lang w:eastAsia="ja-JP" w:bidi="hi-IN"/>
        </w:rPr>
        <w:t xml:space="preserve">Communities facing barriers to wellbeing support </w:t>
      </w:r>
    </w:p>
    <w:p w14:paraId="46C25C0F" w14:textId="77777777" w:rsidR="0034556A" w:rsidRPr="00AA69C3" w:rsidRDefault="0034556A" w:rsidP="0034556A">
      <w:pPr>
        <w:numPr>
          <w:ilvl w:val="0"/>
          <w:numId w:val="29"/>
        </w:numPr>
        <w:spacing w:after="0" w:line="276" w:lineRule="auto"/>
        <w:rPr>
          <w:rFonts w:ascii="Aptos" w:hAnsi="Aptos" w:cstheme="minorHAnsi"/>
          <w:color w:val="002060"/>
          <w:lang w:eastAsia="ja-JP" w:bidi="hi-IN"/>
        </w:rPr>
      </w:pPr>
      <w:r w:rsidRPr="00AA69C3">
        <w:rPr>
          <w:rFonts w:ascii="Aptos" w:hAnsi="Aptos" w:cstheme="minorHAnsi"/>
          <w:color w:val="002060"/>
          <w:lang w:eastAsia="ja-JP" w:bidi="hi-IN"/>
        </w:rPr>
        <w:t xml:space="preserve">Groups disproportionately affected by inequality </w:t>
      </w:r>
    </w:p>
    <w:p w14:paraId="295276D4" w14:textId="77777777" w:rsidR="0034556A" w:rsidRPr="00A076FD" w:rsidRDefault="0034556A" w:rsidP="0034556A">
      <w:pPr>
        <w:spacing w:after="0" w:line="276" w:lineRule="auto"/>
        <w:rPr>
          <w:rFonts w:ascii="Aptos" w:hAnsi="Aptos" w:cstheme="minorHAnsi"/>
          <w:b/>
          <w:bCs/>
          <w:color w:val="002060"/>
          <w:lang w:eastAsia="ja-JP" w:bidi="hi-IN"/>
        </w:rPr>
      </w:pPr>
    </w:p>
    <w:tbl>
      <w:tblPr>
        <w:tblStyle w:val="TableGrid"/>
        <w:tblW w:w="0" w:type="auto"/>
        <w:tblInd w:w="704" w:type="dxa"/>
        <w:tblLook w:val="04A0" w:firstRow="1" w:lastRow="0" w:firstColumn="1" w:lastColumn="0" w:noHBand="0" w:noVBand="1"/>
      </w:tblPr>
      <w:tblGrid>
        <w:gridCol w:w="8336"/>
      </w:tblGrid>
      <w:tr w:rsidR="0034556A" w:rsidRPr="00A076FD" w14:paraId="0E984E6A" w14:textId="77777777">
        <w:tc>
          <w:tcPr>
            <w:tcW w:w="8336" w:type="dxa"/>
          </w:tcPr>
          <w:p w14:paraId="75270113" w14:textId="77777777" w:rsidR="0034556A" w:rsidRPr="00A076FD" w:rsidRDefault="0034556A">
            <w:pPr>
              <w:spacing w:line="276" w:lineRule="auto"/>
              <w:rPr>
                <w:rFonts w:ascii="Aptos" w:hAnsi="Aptos" w:cstheme="minorHAnsi"/>
                <w:b/>
                <w:bCs/>
                <w:color w:val="000000"/>
                <w:lang w:eastAsia="ja-JP" w:bidi="hi-IN"/>
              </w:rPr>
            </w:pPr>
          </w:p>
          <w:p w14:paraId="74612EE9" w14:textId="77777777" w:rsidR="0034556A" w:rsidRDefault="0034556A">
            <w:pPr>
              <w:spacing w:line="276" w:lineRule="auto"/>
              <w:rPr>
                <w:rFonts w:ascii="Aptos" w:hAnsi="Aptos" w:cstheme="minorHAnsi"/>
                <w:b/>
                <w:bCs/>
                <w:color w:val="000000"/>
                <w:lang w:eastAsia="ja-JP" w:bidi="hi-IN"/>
              </w:rPr>
            </w:pPr>
          </w:p>
          <w:p w14:paraId="4F5187F8" w14:textId="77777777" w:rsidR="0034556A" w:rsidRDefault="0034556A">
            <w:pPr>
              <w:spacing w:line="276" w:lineRule="auto"/>
              <w:rPr>
                <w:rFonts w:ascii="Aptos" w:hAnsi="Aptos" w:cstheme="minorHAnsi"/>
                <w:b/>
                <w:bCs/>
                <w:color w:val="000000"/>
                <w:lang w:eastAsia="ja-JP" w:bidi="hi-IN"/>
              </w:rPr>
            </w:pPr>
          </w:p>
          <w:p w14:paraId="05DA2185" w14:textId="77777777" w:rsidR="0034556A" w:rsidRDefault="0034556A">
            <w:pPr>
              <w:spacing w:line="276" w:lineRule="auto"/>
              <w:rPr>
                <w:rFonts w:ascii="Aptos" w:hAnsi="Aptos" w:cstheme="minorHAnsi"/>
                <w:b/>
                <w:bCs/>
                <w:color w:val="000000"/>
                <w:lang w:eastAsia="ja-JP" w:bidi="hi-IN"/>
              </w:rPr>
            </w:pPr>
          </w:p>
          <w:p w14:paraId="1C44986D" w14:textId="77777777" w:rsidR="0034556A" w:rsidRPr="00A076FD" w:rsidRDefault="0034556A">
            <w:pPr>
              <w:spacing w:line="276" w:lineRule="auto"/>
              <w:rPr>
                <w:rFonts w:ascii="Aptos" w:hAnsi="Aptos" w:cstheme="minorHAnsi"/>
                <w:b/>
                <w:bCs/>
                <w:color w:val="000000"/>
                <w:lang w:eastAsia="ja-JP" w:bidi="hi-IN"/>
              </w:rPr>
            </w:pPr>
          </w:p>
        </w:tc>
      </w:tr>
    </w:tbl>
    <w:p w14:paraId="6B23C6C3" w14:textId="77777777" w:rsidR="0034556A" w:rsidRPr="00A076FD" w:rsidRDefault="0034556A" w:rsidP="009C36B2">
      <w:pPr>
        <w:spacing w:after="0" w:line="276" w:lineRule="auto"/>
        <w:ind w:left="720"/>
        <w:rPr>
          <w:rFonts w:ascii="Aptos" w:hAnsi="Aptos" w:cstheme="minorHAnsi"/>
          <w:b/>
          <w:bCs/>
          <w:color w:val="4472C4" w:themeColor="accent1"/>
          <w:lang w:eastAsia="ja-JP" w:bidi="hi-IN"/>
        </w:rPr>
      </w:pPr>
    </w:p>
    <w:p w14:paraId="5C9169DE" w14:textId="6FC79FDC" w:rsidR="000E1F81" w:rsidRPr="002B6CAE" w:rsidRDefault="00BF22EC" w:rsidP="002B6CAE">
      <w:pPr>
        <w:pStyle w:val="ListParagraph"/>
        <w:numPr>
          <w:ilvl w:val="0"/>
          <w:numId w:val="4"/>
        </w:numPr>
        <w:spacing w:after="0"/>
        <w:rPr>
          <w:rFonts w:ascii="Aptos" w:hAnsi="Aptos"/>
          <w:color w:val="002060"/>
          <w:sz w:val="22"/>
        </w:rPr>
      </w:pPr>
      <w:r w:rsidRPr="002B6CAE">
        <w:rPr>
          <w:rFonts w:ascii="Aptos" w:hAnsi="Aptos" w:cstheme="minorHAnsi"/>
          <w:b/>
          <w:bCs/>
          <w:color w:val="002060"/>
          <w:lang w:eastAsia="ja-JP" w:bidi="hi-IN"/>
        </w:rPr>
        <w:lastRenderedPageBreak/>
        <w:t>Pr</w:t>
      </w:r>
      <w:r w:rsidR="00DE3ED1" w:rsidRPr="002B6CAE">
        <w:rPr>
          <w:rFonts w:ascii="Aptos" w:hAnsi="Aptos" w:cstheme="minorHAnsi"/>
          <w:b/>
          <w:bCs/>
          <w:color w:val="002060"/>
          <w:lang w:eastAsia="ja-JP" w:bidi="hi-IN"/>
        </w:rPr>
        <w:t>oject Summary</w:t>
      </w:r>
      <w:r w:rsidR="000E1F81" w:rsidRPr="002B6CAE">
        <w:rPr>
          <w:rFonts w:ascii="Aptos" w:hAnsi="Aptos" w:cstheme="minorHAnsi"/>
          <w:b/>
          <w:bCs/>
          <w:color w:val="002060"/>
          <w:sz w:val="22"/>
          <w:lang w:eastAsia="ja-JP" w:bidi="hi-IN"/>
        </w:rPr>
        <w:t xml:space="preserve"> </w:t>
      </w:r>
      <w:r w:rsidR="000E1F81" w:rsidRPr="002B6CAE">
        <w:rPr>
          <w:rFonts w:ascii="Aptos" w:hAnsi="Aptos"/>
          <w:color w:val="002060"/>
          <w:sz w:val="22"/>
        </w:rPr>
        <w:t>(</w:t>
      </w:r>
      <w:r w:rsidR="00C65E47">
        <w:rPr>
          <w:rFonts w:ascii="Aptos" w:hAnsi="Aptos"/>
          <w:color w:val="002060"/>
          <w:sz w:val="22"/>
        </w:rPr>
        <w:t xml:space="preserve">Max </w:t>
      </w:r>
      <w:r w:rsidR="000E1F81" w:rsidRPr="002B6CAE">
        <w:rPr>
          <w:rFonts w:ascii="Aptos" w:hAnsi="Aptos"/>
          <w:color w:val="002060"/>
          <w:sz w:val="22"/>
        </w:rPr>
        <w:t>400 words)</w:t>
      </w:r>
    </w:p>
    <w:p w14:paraId="519750F9" w14:textId="77777777" w:rsidR="000E1F81" w:rsidRPr="002B6CAE" w:rsidRDefault="000E1F81" w:rsidP="002B6CAE">
      <w:pPr>
        <w:spacing w:after="0"/>
        <w:rPr>
          <w:rFonts w:ascii="Aptos" w:hAnsi="Aptos"/>
          <w:color w:val="002060"/>
        </w:rPr>
      </w:pPr>
      <w:r w:rsidRPr="002B6CAE">
        <w:rPr>
          <w:rFonts w:ascii="Aptos" w:hAnsi="Aptos"/>
          <w:color w:val="002060"/>
        </w:rPr>
        <w:t>Please describe:</w:t>
      </w:r>
    </w:p>
    <w:p w14:paraId="350A4CCE" w14:textId="3459DA9A" w:rsidR="000E1F81" w:rsidRPr="002B6CAE" w:rsidRDefault="000E1F81" w:rsidP="00E059F6">
      <w:pPr>
        <w:spacing w:after="0" w:line="278" w:lineRule="auto"/>
        <w:ind w:left="720"/>
        <w:rPr>
          <w:rFonts w:ascii="Aptos" w:hAnsi="Aptos"/>
          <w:color w:val="002060"/>
        </w:rPr>
      </w:pPr>
      <w:r w:rsidRPr="002B6CAE">
        <w:rPr>
          <w:rFonts w:ascii="Aptos" w:hAnsi="Aptos"/>
          <w:color w:val="002060"/>
        </w:rPr>
        <w:t xml:space="preserve">What activities you will deliver </w:t>
      </w:r>
    </w:p>
    <w:p w14:paraId="67314756" w14:textId="77777777" w:rsidR="000E1F81" w:rsidRPr="002B6CAE" w:rsidRDefault="000E1F81" w:rsidP="002B6CAE">
      <w:pPr>
        <w:numPr>
          <w:ilvl w:val="0"/>
          <w:numId w:val="28"/>
        </w:numPr>
        <w:spacing w:after="0" w:line="278" w:lineRule="auto"/>
        <w:rPr>
          <w:rFonts w:ascii="Aptos" w:hAnsi="Aptos"/>
          <w:color w:val="002060"/>
        </w:rPr>
      </w:pPr>
      <w:r w:rsidRPr="002B6CAE">
        <w:rPr>
          <w:rFonts w:ascii="Aptos" w:hAnsi="Aptos"/>
          <w:color w:val="002060"/>
        </w:rPr>
        <w:t xml:space="preserve">Where the activity will take place </w:t>
      </w:r>
    </w:p>
    <w:p w14:paraId="688A998A" w14:textId="77777777" w:rsidR="000E1F81" w:rsidRPr="002B6CAE" w:rsidRDefault="000E1F81" w:rsidP="002B6CAE">
      <w:pPr>
        <w:numPr>
          <w:ilvl w:val="0"/>
          <w:numId w:val="28"/>
        </w:numPr>
        <w:spacing w:after="0" w:line="278" w:lineRule="auto"/>
        <w:rPr>
          <w:rFonts w:ascii="Aptos" w:hAnsi="Aptos"/>
          <w:color w:val="002060"/>
        </w:rPr>
      </w:pPr>
      <w:r w:rsidRPr="002B6CAE">
        <w:rPr>
          <w:rFonts w:ascii="Aptos" w:hAnsi="Aptos"/>
          <w:color w:val="002060"/>
        </w:rPr>
        <w:t xml:space="preserve">How people will benefit </w:t>
      </w:r>
    </w:p>
    <w:p w14:paraId="45A06444" w14:textId="05A41713" w:rsidR="000E1F81" w:rsidRPr="002B6CAE" w:rsidRDefault="000E1F81" w:rsidP="002B6CAE">
      <w:pPr>
        <w:numPr>
          <w:ilvl w:val="0"/>
          <w:numId w:val="28"/>
        </w:numPr>
        <w:spacing w:after="0" w:line="278" w:lineRule="auto"/>
        <w:rPr>
          <w:rFonts w:ascii="Aptos" w:hAnsi="Aptos"/>
          <w:color w:val="002060"/>
        </w:rPr>
      </w:pPr>
      <w:r w:rsidRPr="002B6CAE">
        <w:rPr>
          <w:rFonts w:ascii="Aptos" w:hAnsi="Aptos"/>
          <w:color w:val="002060"/>
        </w:rPr>
        <w:t xml:space="preserve">When the activity will happen </w:t>
      </w:r>
    </w:p>
    <w:tbl>
      <w:tblPr>
        <w:tblStyle w:val="TableGrid"/>
        <w:tblW w:w="0" w:type="auto"/>
        <w:tblInd w:w="704" w:type="dxa"/>
        <w:tblLook w:val="04A0" w:firstRow="1" w:lastRow="0" w:firstColumn="1" w:lastColumn="0" w:noHBand="0" w:noVBand="1"/>
      </w:tblPr>
      <w:tblGrid>
        <w:gridCol w:w="8336"/>
      </w:tblGrid>
      <w:tr w:rsidR="005B183D" w:rsidRPr="00A076FD" w14:paraId="4A023092" w14:textId="77777777" w:rsidTr="005B183D">
        <w:tc>
          <w:tcPr>
            <w:tcW w:w="8336" w:type="dxa"/>
          </w:tcPr>
          <w:p w14:paraId="09CD47C5" w14:textId="77777777" w:rsidR="005B183D" w:rsidRPr="00A076FD" w:rsidRDefault="005B183D" w:rsidP="005B183D">
            <w:pPr>
              <w:spacing w:line="276" w:lineRule="auto"/>
              <w:rPr>
                <w:rFonts w:ascii="Aptos" w:hAnsi="Aptos" w:cstheme="minorHAnsi"/>
                <w:b/>
                <w:bCs/>
                <w:color w:val="4472C4" w:themeColor="accent1"/>
                <w:lang w:eastAsia="ja-JP" w:bidi="hi-IN"/>
              </w:rPr>
            </w:pPr>
          </w:p>
          <w:p w14:paraId="219B62EC" w14:textId="77777777" w:rsidR="005B183D" w:rsidRPr="00A076FD" w:rsidRDefault="005B183D" w:rsidP="005B183D">
            <w:pPr>
              <w:spacing w:line="276" w:lineRule="auto"/>
              <w:rPr>
                <w:rFonts w:ascii="Aptos" w:hAnsi="Aptos" w:cstheme="minorHAnsi"/>
                <w:b/>
                <w:bCs/>
                <w:color w:val="4472C4" w:themeColor="accent1"/>
                <w:lang w:eastAsia="ja-JP" w:bidi="hi-IN"/>
              </w:rPr>
            </w:pPr>
          </w:p>
          <w:p w14:paraId="5A02DEE7" w14:textId="77777777" w:rsidR="009C36B2" w:rsidRPr="00A076FD" w:rsidRDefault="009C36B2" w:rsidP="005B183D">
            <w:pPr>
              <w:spacing w:line="276" w:lineRule="auto"/>
              <w:rPr>
                <w:rFonts w:ascii="Aptos" w:hAnsi="Aptos" w:cstheme="minorHAnsi"/>
                <w:b/>
                <w:bCs/>
                <w:color w:val="4472C4" w:themeColor="accent1"/>
                <w:lang w:eastAsia="ja-JP" w:bidi="hi-IN"/>
              </w:rPr>
            </w:pPr>
          </w:p>
          <w:p w14:paraId="76BF0489" w14:textId="77777777" w:rsidR="009C36B2" w:rsidRPr="00A076FD" w:rsidRDefault="009C36B2" w:rsidP="005B183D">
            <w:pPr>
              <w:spacing w:line="276" w:lineRule="auto"/>
              <w:rPr>
                <w:rFonts w:ascii="Aptos" w:hAnsi="Aptos" w:cstheme="minorHAnsi"/>
                <w:b/>
                <w:bCs/>
                <w:color w:val="4472C4" w:themeColor="accent1"/>
                <w:lang w:eastAsia="ja-JP" w:bidi="hi-IN"/>
              </w:rPr>
            </w:pPr>
          </w:p>
          <w:p w14:paraId="79D32BFC" w14:textId="77777777" w:rsidR="009C36B2" w:rsidRDefault="009C36B2" w:rsidP="005B183D">
            <w:pPr>
              <w:spacing w:line="276" w:lineRule="auto"/>
              <w:rPr>
                <w:rFonts w:ascii="Aptos" w:hAnsi="Aptos" w:cstheme="minorHAnsi"/>
                <w:b/>
                <w:bCs/>
                <w:color w:val="4472C4" w:themeColor="accent1"/>
                <w:lang w:eastAsia="ja-JP" w:bidi="hi-IN"/>
              </w:rPr>
            </w:pPr>
          </w:p>
          <w:p w14:paraId="284EE60B" w14:textId="77777777" w:rsidR="00AA69C3" w:rsidRDefault="00AA69C3" w:rsidP="005B183D">
            <w:pPr>
              <w:spacing w:line="276" w:lineRule="auto"/>
              <w:rPr>
                <w:rFonts w:ascii="Aptos" w:hAnsi="Aptos" w:cstheme="minorHAnsi"/>
                <w:b/>
                <w:bCs/>
                <w:color w:val="4472C4" w:themeColor="accent1"/>
                <w:lang w:eastAsia="ja-JP" w:bidi="hi-IN"/>
              </w:rPr>
            </w:pPr>
          </w:p>
          <w:p w14:paraId="7EB6E87E" w14:textId="77777777" w:rsidR="00AA69C3" w:rsidRPr="00A076FD" w:rsidRDefault="00AA69C3" w:rsidP="005B183D">
            <w:pPr>
              <w:spacing w:line="276" w:lineRule="auto"/>
              <w:rPr>
                <w:rFonts w:ascii="Aptos" w:hAnsi="Aptos" w:cstheme="minorHAnsi"/>
                <w:b/>
                <w:bCs/>
                <w:color w:val="4472C4" w:themeColor="accent1"/>
                <w:lang w:eastAsia="ja-JP" w:bidi="hi-IN"/>
              </w:rPr>
            </w:pPr>
          </w:p>
        </w:tc>
      </w:tr>
    </w:tbl>
    <w:p w14:paraId="23BFE1C8" w14:textId="77777777" w:rsidR="005B183D" w:rsidRPr="00A076FD" w:rsidRDefault="005B183D" w:rsidP="005B183D">
      <w:pPr>
        <w:spacing w:after="0" w:line="276" w:lineRule="auto"/>
        <w:rPr>
          <w:rFonts w:ascii="Aptos" w:hAnsi="Aptos" w:cstheme="minorHAnsi"/>
          <w:b/>
          <w:bCs/>
          <w:color w:val="4472C4" w:themeColor="accent1"/>
          <w:lang w:eastAsia="ja-JP" w:bidi="hi-IN"/>
        </w:rPr>
      </w:pPr>
    </w:p>
    <w:p w14:paraId="62FA4162" w14:textId="31C48D1C" w:rsidR="00547E69" w:rsidRPr="00547E69" w:rsidRDefault="00547E69" w:rsidP="00547E69">
      <w:pPr>
        <w:pStyle w:val="ListParagraph"/>
        <w:numPr>
          <w:ilvl w:val="0"/>
          <w:numId w:val="4"/>
        </w:numPr>
        <w:rPr>
          <w:b/>
          <w:bCs/>
          <w:color w:val="002060"/>
        </w:rPr>
      </w:pPr>
      <w:r w:rsidRPr="00547E69">
        <w:rPr>
          <w:b/>
          <w:bCs/>
          <w:color w:val="002060"/>
        </w:rPr>
        <w:t>Geographic Area(s) Served</w:t>
      </w:r>
      <w:r w:rsidR="009C2CF0">
        <w:rPr>
          <w:b/>
          <w:bCs/>
          <w:color w:val="002060"/>
        </w:rPr>
        <w:t xml:space="preserve"> </w:t>
      </w:r>
      <w:r w:rsidR="009C2CF0" w:rsidRPr="009C2CF0">
        <w:rPr>
          <w:color w:val="002060"/>
        </w:rPr>
        <w:t>(Max 200 words)</w:t>
      </w:r>
    </w:p>
    <w:p w14:paraId="35AB46D0" w14:textId="77777777" w:rsidR="00547E69" w:rsidRPr="00547E69" w:rsidRDefault="00547E69" w:rsidP="002B6CAE">
      <w:pPr>
        <w:spacing w:after="0"/>
        <w:rPr>
          <w:rFonts w:ascii="Aptos" w:hAnsi="Aptos"/>
          <w:color w:val="002060"/>
        </w:rPr>
      </w:pPr>
      <w:r w:rsidRPr="00547E69">
        <w:rPr>
          <w:rFonts w:ascii="Aptos" w:hAnsi="Aptos"/>
          <w:color w:val="002060"/>
        </w:rPr>
        <w:t>Please tell us which areas of East Sussex your project will support.</w:t>
      </w:r>
    </w:p>
    <w:p w14:paraId="06C856DC" w14:textId="742314DB" w:rsidR="00547E69" w:rsidRPr="00547E69" w:rsidRDefault="00547E69" w:rsidP="002B6CAE">
      <w:pPr>
        <w:spacing w:after="0"/>
        <w:rPr>
          <w:rFonts w:ascii="Aptos" w:hAnsi="Aptos"/>
          <w:color w:val="002060"/>
        </w:rPr>
      </w:pPr>
      <w:r w:rsidRPr="00547E69">
        <w:rPr>
          <w:rFonts w:ascii="Aptos" w:hAnsi="Aptos"/>
          <w:color w:val="002060"/>
        </w:rPr>
        <w:t>Priority areas include</w:t>
      </w:r>
      <w:r w:rsidR="00753D8B">
        <w:rPr>
          <w:rFonts w:ascii="Aptos" w:hAnsi="Aptos"/>
          <w:color w:val="002060"/>
        </w:rPr>
        <w:t xml:space="preserve"> but are not limited to</w:t>
      </w:r>
      <w:r w:rsidRPr="00547E69">
        <w:rPr>
          <w:rFonts w:ascii="Aptos" w:hAnsi="Aptos"/>
          <w:color w:val="002060"/>
        </w:rPr>
        <w:t>:</w:t>
      </w:r>
    </w:p>
    <w:p w14:paraId="4EB8D95D" w14:textId="77777777" w:rsidR="00547E69" w:rsidRPr="00547E69" w:rsidRDefault="00547E69" w:rsidP="002B6CAE">
      <w:pPr>
        <w:numPr>
          <w:ilvl w:val="0"/>
          <w:numId w:val="30"/>
        </w:numPr>
        <w:spacing w:after="0" w:line="278" w:lineRule="auto"/>
        <w:rPr>
          <w:rFonts w:ascii="Aptos" w:hAnsi="Aptos"/>
          <w:color w:val="002060"/>
        </w:rPr>
      </w:pPr>
      <w:r w:rsidRPr="00547E69">
        <w:rPr>
          <w:rFonts w:ascii="Aptos" w:hAnsi="Aptos"/>
          <w:color w:val="002060"/>
        </w:rPr>
        <w:t xml:space="preserve">Rural communities across Rother, Wealden and rural Lewes </w:t>
      </w:r>
    </w:p>
    <w:p w14:paraId="1DBC3A51" w14:textId="77777777" w:rsidR="00547E69" w:rsidRDefault="00547E69" w:rsidP="002B6CAE">
      <w:pPr>
        <w:numPr>
          <w:ilvl w:val="0"/>
          <w:numId w:val="30"/>
        </w:numPr>
        <w:spacing w:after="0" w:line="278" w:lineRule="auto"/>
        <w:rPr>
          <w:rFonts w:ascii="Aptos" w:hAnsi="Aptos"/>
          <w:color w:val="002060"/>
        </w:rPr>
      </w:pPr>
      <w:r w:rsidRPr="00547E69">
        <w:rPr>
          <w:rFonts w:ascii="Aptos" w:hAnsi="Aptos"/>
          <w:color w:val="002060"/>
        </w:rPr>
        <w:t xml:space="preserve">Hastings (particularly Central St Leonards, Castle, Baird and Hollington) </w:t>
      </w:r>
    </w:p>
    <w:p w14:paraId="6ECBCE37" w14:textId="00C3B562" w:rsidR="00FF4643" w:rsidRPr="00E14058" w:rsidRDefault="00547E69" w:rsidP="002B6CAE">
      <w:pPr>
        <w:numPr>
          <w:ilvl w:val="0"/>
          <w:numId w:val="30"/>
        </w:numPr>
        <w:spacing w:after="0" w:line="278" w:lineRule="auto"/>
        <w:rPr>
          <w:rFonts w:ascii="Aptos" w:hAnsi="Aptos"/>
          <w:color w:val="002060"/>
        </w:rPr>
      </w:pPr>
      <w:r w:rsidRPr="00547E69">
        <w:rPr>
          <w:rFonts w:ascii="Aptos" w:hAnsi="Aptos"/>
          <w:color w:val="002060"/>
        </w:rPr>
        <w:t xml:space="preserve">Eastbourne (including </w:t>
      </w:r>
      <w:proofErr w:type="spellStart"/>
      <w:r w:rsidRPr="00547E69">
        <w:rPr>
          <w:rFonts w:ascii="Aptos" w:hAnsi="Aptos"/>
          <w:color w:val="002060"/>
        </w:rPr>
        <w:t>Shinewater</w:t>
      </w:r>
      <w:proofErr w:type="spellEnd"/>
      <w:r w:rsidRPr="00547E69">
        <w:rPr>
          <w:rFonts w:ascii="Aptos" w:hAnsi="Aptos"/>
          <w:color w:val="002060"/>
        </w:rPr>
        <w:t xml:space="preserve">, Devonshire and Hampden Park) </w:t>
      </w:r>
    </w:p>
    <w:tbl>
      <w:tblPr>
        <w:tblStyle w:val="TableGrid"/>
        <w:tblW w:w="0" w:type="auto"/>
        <w:tblInd w:w="720" w:type="dxa"/>
        <w:tblLook w:val="04A0" w:firstRow="1" w:lastRow="0" w:firstColumn="1" w:lastColumn="0" w:noHBand="0" w:noVBand="1"/>
      </w:tblPr>
      <w:tblGrid>
        <w:gridCol w:w="8320"/>
      </w:tblGrid>
      <w:tr w:rsidR="00FF4643" w:rsidRPr="00A076FD" w14:paraId="59833511" w14:textId="77777777" w:rsidTr="00FF4643">
        <w:tc>
          <w:tcPr>
            <w:tcW w:w="9040" w:type="dxa"/>
          </w:tcPr>
          <w:p w14:paraId="3F9622DF" w14:textId="77777777" w:rsidR="00FF4643" w:rsidRPr="00A076FD" w:rsidRDefault="00FF4643" w:rsidP="00FF4643">
            <w:pPr>
              <w:spacing w:line="276" w:lineRule="auto"/>
              <w:rPr>
                <w:rFonts w:ascii="Aptos" w:hAnsi="Aptos" w:cstheme="minorHAnsi"/>
                <w:b/>
                <w:bCs/>
                <w:color w:val="000000"/>
                <w:lang w:eastAsia="ja-JP" w:bidi="hi-IN"/>
              </w:rPr>
            </w:pPr>
          </w:p>
          <w:p w14:paraId="2947ABBB" w14:textId="77777777" w:rsidR="00FF4643" w:rsidRPr="00A076FD" w:rsidRDefault="00FF4643" w:rsidP="00FF4643">
            <w:pPr>
              <w:spacing w:line="276" w:lineRule="auto"/>
              <w:rPr>
                <w:rFonts w:ascii="Aptos" w:hAnsi="Aptos" w:cstheme="minorHAnsi"/>
                <w:b/>
                <w:bCs/>
                <w:color w:val="000000"/>
                <w:lang w:eastAsia="ja-JP" w:bidi="hi-IN"/>
              </w:rPr>
            </w:pPr>
          </w:p>
          <w:p w14:paraId="7EA7351D" w14:textId="77777777" w:rsidR="00FF4643" w:rsidRDefault="00FF4643" w:rsidP="00FF4643">
            <w:pPr>
              <w:spacing w:line="276" w:lineRule="auto"/>
              <w:rPr>
                <w:rFonts w:ascii="Aptos" w:hAnsi="Aptos" w:cstheme="minorHAnsi"/>
                <w:b/>
                <w:bCs/>
                <w:color w:val="000000"/>
                <w:lang w:eastAsia="ja-JP" w:bidi="hi-IN"/>
              </w:rPr>
            </w:pPr>
          </w:p>
          <w:p w14:paraId="33583202" w14:textId="77777777" w:rsidR="00E14058" w:rsidRPr="00A076FD" w:rsidRDefault="00E14058" w:rsidP="00FF4643">
            <w:pPr>
              <w:spacing w:line="276" w:lineRule="auto"/>
              <w:rPr>
                <w:rFonts w:ascii="Aptos" w:hAnsi="Aptos" w:cstheme="minorHAnsi"/>
                <w:b/>
                <w:bCs/>
                <w:color w:val="000000"/>
                <w:lang w:eastAsia="ja-JP" w:bidi="hi-IN"/>
              </w:rPr>
            </w:pPr>
          </w:p>
        </w:tc>
      </w:tr>
    </w:tbl>
    <w:p w14:paraId="0C64E58F" w14:textId="77777777" w:rsidR="00530161" w:rsidRDefault="00530161" w:rsidP="008F6558">
      <w:pPr>
        <w:spacing w:after="0" w:line="276" w:lineRule="auto"/>
        <w:rPr>
          <w:rFonts w:ascii="Aptos" w:hAnsi="Aptos" w:cstheme="minorHAnsi"/>
          <w:b/>
          <w:bCs/>
          <w:color w:val="000000"/>
          <w:lang w:eastAsia="ja-JP" w:bidi="hi-IN"/>
        </w:rPr>
      </w:pPr>
      <w:r>
        <w:rPr>
          <w:rFonts w:ascii="Aptos" w:hAnsi="Aptos" w:cstheme="minorHAnsi"/>
          <w:b/>
          <w:bCs/>
          <w:color w:val="000000"/>
          <w:lang w:eastAsia="ja-JP" w:bidi="hi-IN"/>
        </w:rPr>
        <w:t xml:space="preserve">       </w:t>
      </w:r>
    </w:p>
    <w:p w14:paraId="40698EB4" w14:textId="243FFDB1" w:rsidR="00447B59" w:rsidRPr="00447B59" w:rsidRDefault="00447B59" w:rsidP="00447B59">
      <w:pPr>
        <w:pStyle w:val="ListParagraph"/>
        <w:numPr>
          <w:ilvl w:val="0"/>
          <w:numId w:val="4"/>
        </w:numPr>
        <w:rPr>
          <w:rFonts w:ascii="Aptos" w:hAnsi="Aptos"/>
          <w:b/>
          <w:bCs/>
          <w:color w:val="002060"/>
          <w:sz w:val="22"/>
        </w:rPr>
      </w:pPr>
      <w:r w:rsidRPr="00447B59">
        <w:rPr>
          <w:rFonts w:ascii="Aptos" w:hAnsi="Aptos"/>
          <w:b/>
          <w:bCs/>
          <w:color w:val="002060"/>
          <w:sz w:val="22"/>
        </w:rPr>
        <w:t>How Does Your Project Align with the Programme Priorities?</w:t>
      </w:r>
    </w:p>
    <w:p w14:paraId="2C94773E" w14:textId="1D3BC214" w:rsidR="00447B59" w:rsidRPr="00447B59" w:rsidRDefault="00447B59" w:rsidP="00447B59">
      <w:pPr>
        <w:rPr>
          <w:rFonts w:ascii="Aptos" w:hAnsi="Aptos"/>
          <w:color w:val="002060"/>
        </w:rPr>
      </w:pPr>
      <w:r w:rsidRPr="00447B59">
        <w:rPr>
          <w:rFonts w:ascii="Aptos" w:hAnsi="Aptos"/>
          <w:color w:val="002060"/>
        </w:rPr>
        <w:t>(</w:t>
      </w:r>
      <w:r w:rsidR="002D538A">
        <w:rPr>
          <w:rFonts w:ascii="Aptos" w:hAnsi="Aptos"/>
          <w:color w:val="002060"/>
        </w:rPr>
        <w:t>Max 400</w:t>
      </w:r>
      <w:r w:rsidRPr="00447B59">
        <w:rPr>
          <w:rFonts w:ascii="Aptos" w:hAnsi="Aptos"/>
          <w:color w:val="002060"/>
        </w:rPr>
        <w:t xml:space="preserve"> words)</w:t>
      </w:r>
    </w:p>
    <w:p w14:paraId="56AF55EC" w14:textId="77777777" w:rsidR="00447B59" w:rsidRPr="00447B59" w:rsidRDefault="00447B59" w:rsidP="00447B59">
      <w:pPr>
        <w:rPr>
          <w:rFonts w:ascii="Aptos" w:hAnsi="Aptos"/>
          <w:color w:val="002060"/>
        </w:rPr>
      </w:pPr>
      <w:r w:rsidRPr="00447B59">
        <w:rPr>
          <w:rFonts w:ascii="Aptos" w:hAnsi="Aptos"/>
          <w:color w:val="002060"/>
        </w:rPr>
        <w:t>Please tell us how your project will:</w:t>
      </w:r>
    </w:p>
    <w:p w14:paraId="1F8014C1" w14:textId="77777777" w:rsidR="00447B59" w:rsidRPr="00447B59" w:rsidRDefault="00447B59" w:rsidP="00447B59">
      <w:pPr>
        <w:numPr>
          <w:ilvl w:val="0"/>
          <w:numId w:val="31"/>
        </w:numPr>
        <w:spacing w:line="278" w:lineRule="auto"/>
        <w:rPr>
          <w:rFonts w:ascii="Aptos" w:hAnsi="Aptos"/>
          <w:color w:val="002060"/>
        </w:rPr>
      </w:pPr>
      <w:r w:rsidRPr="00447B59">
        <w:rPr>
          <w:rFonts w:ascii="Aptos" w:hAnsi="Aptos"/>
          <w:color w:val="002060"/>
        </w:rPr>
        <w:t xml:space="preserve">Improve wellbeing, social connection or resilience </w:t>
      </w:r>
    </w:p>
    <w:p w14:paraId="0FA8F7AC" w14:textId="77777777" w:rsidR="00447B59" w:rsidRPr="00447B59" w:rsidRDefault="00447B59" w:rsidP="00447B59">
      <w:pPr>
        <w:numPr>
          <w:ilvl w:val="0"/>
          <w:numId w:val="31"/>
        </w:numPr>
        <w:spacing w:line="278" w:lineRule="auto"/>
        <w:rPr>
          <w:rFonts w:ascii="Aptos" w:hAnsi="Aptos"/>
          <w:color w:val="002060"/>
        </w:rPr>
      </w:pPr>
      <w:r w:rsidRPr="00447B59">
        <w:rPr>
          <w:rFonts w:ascii="Aptos" w:hAnsi="Aptos"/>
          <w:color w:val="002060"/>
        </w:rPr>
        <w:t xml:space="preserve">Reduce barriers to support </w:t>
      </w:r>
    </w:p>
    <w:p w14:paraId="50EBE4B5" w14:textId="77777777" w:rsidR="0029068C" w:rsidRDefault="00447B59" w:rsidP="00447B59">
      <w:pPr>
        <w:numPr>
          <w:ilvl w:val="0"/>
          <w:numId w:val="31"/>
        </w:numPr>
        <w:spacing w:line="278" w:lineRule="auto"/>
        <w:rPr>
          <w:rFonts w:ascii="Aptos" w:hAnsi="Aptos"/>
          <w:color w:val="002060"/>
        </w:rPr>
      </w:pPr>
      <w:r w:rsidRPr="00447B59">
        <w:rPr>
          <w:rFonts w:ascii="Aptos" w:hAnsi="Aptos"/>
          <w:color w:val="002060"/>
        </w:rPr>
        <w:t>Strengthen community inclusion</w:t>
      </w:r>
    </w:p>
    <w:p w14:paraId="603246DE" w14:textId="6409883A" w:rsidR="00447B59" w:rsidRPr="00447B59" w:rsidRDefault="0029068C" w:rsidP="00447B59">
      <w:pPr>
        <w:numPr>
          <w:ilvl w:val="0"/>
          <w:numId w:val="31"/>
        </w:numPr>
        <w:spacing w:line="278" w:lineRule="auto"/>
        <w:rPr>
          <w:rFonts w:ascii="Aptos" w:hAnsi="Aptos"/>
          <w:color w:val="002060"/>
        </w:rPr>
      </w:pPr>
      <w:r>
        <w:rPr>
          <w:rFonts w:ascii="Aptos" w:hAnsi="Aptos"/>
          <w:color w:val="002060"/>
        </w:rPr>
        <w:t>Be informed by lived experience</w:t>
      </w:r>
      <w:r w:rsidR="00447B59" w:rsidRPr="00447B59">
        <w:rPr>
          <w:rFonts w:ascii="Aptos" w:hAnsi="Aptos"/>
          <w:color w:val="002060"/>
        </w:rPr>
        <w:t xml:space="preserve"> </w:t>
      </w:r>
    </w:p>
    <w:p w14:paraId="03D59422" w14:textId="77777777" w:rsidR="00447B59" w:rsidRDefault="00447B59" w:rsidP="00447B59">
      <w:pPr>
        <w:numPr>
          <w:ilvl w:val="0"/>
          <w:numId w:val="31"/>
        </w:numPr>
        <w:spacing w:line="278" w:lineRule="auto"/>
        <w:rPr>
          <w:rFonts w:ascii="Aptos" w:hAnsi="Aptos"/>
          <w:color w:val="002060"/>
        </w:rPr>
      </w:pPr>
      <w:r w:rsidRPr="00447B59">
        <w:rPr>
          <w:rFonts w:ascii="Aptos" w:hAnsi="Aptos"/>
          <w:color w:val="002060"/>
        </w:rPr>
        <w:t xml:space="preserve">Reach communities experiencing disadvantage or inequality </w:t>
      </w:r>
    </w:p>
    <w:p w14:paraId="33A09BE4" w14:textId="77777777" w:rsidR="00447B59" w:rsidRDefault="00447B59" w:rsidP="00447B59">
      <w:pPr>
        <w:numPr>
          <w:ilvl w:val="0"/>
          <w:numId w:val="31"/>
        </w:numPr>
        <w:spacing w:line="278" w:lineRule="auto"/>
        <w:rPr>
          <w:rFonts w:ascii="Aptos" w:hAnsi="Aptos"/>
          <w:color w:val="002060"/>
        </w:rPr>
      </w:pPr>
      <w:r w:rsidRPr="00447B59">
        <w:rPr>
          <w:rFonts w:ascii="Aptos" w:hAnsi="Aptos"/>
          <w:color w:val="002060"/>
        </w:rPr>
        <w:t xml:space="preserve">Complement the redesigned UOK wellbeing offer (where relevant) </w:t>
      </w:r>
    </w:p>
    <w:tbl>
      <w:tblPr>
        <w:tblStyle w:val="TableGrid"/>
        <w:tblW w:w="0" w:type="auto"/>
        <w:tblInd w:w="704" w:type="dxa"/>
        <w:tblLook w:val="04A0" w:firstRow="1" w:lastRow="0" w:firstColumn="1" w:lastColumn="0" w:noHBand="0" w:noVBand="1"/>
      </w:tblPr>
      <w:tblGrid>
        <w:gridCol w:w="8336"/>
      </w:tblGrid>
      <w:tr w:rsidR="00A1153A" w14:paraId="6CE6C48D" w14:textId="77777777" w:rsidTr="00A1153A">
        <w:tc>
          <w:tcPr>
            <w:tcW w:w="8336" w:type="dxa"/>
          </w:tcPr>
          <w:p w14:paraId="6BD3FC71" w14:textId="77777777" w:rsidR="00A1153A" w:rsidRDefault="00A1153A" w:rsidP="00447B59">
            <w:pPr>
              <w:spacing w:line="278" w:lineRule="auto"/>
              <w:rPr>
                <w:rFonts w:ascii="Aptos" w:hAnsi="Aptos"/>
                <w:color w:val="002060"/>
              </w:rPr>
            </w:pPr>
          </w:p>
          <w:p w14:paraId="11F66081" w14:textId="77777777" w:rsidR="00A1153A" w:rsidRDefault="00A1153A" w:rsidP="00447B59">
            <w:pPr>
              <w:spacing w:line="278" w:lineRule="auto"/>
              <w:rPr>
                <w:rFonts w:ascii="Aptos" w:hAnsi="Aptos"/>
                <w:color w:val="002060"/>
              </w:rPr>
            </w:pPr>
          </w:p>
          <w:p w14:paraId="5B42660E" w14:textId="77777777" w:rsidR="00A1153A" w:rsidRDefault="00A1153A" w:rsidP="00447B59">
            <w:pPr>
              <w:spacing w:line="278" w:lineRule="auto"/>
              <w:rPr>
                <w:rFonts w:ascii="Aptos" w:hAnsi="Aptos"/>
                <w:color w:val="002060"/>
              </w:rPr>
            </w:pPr>
          </w:p>
          <w:p w14:paraId="70E5B424" w14:textId="77777777" w:rsidR="009F6086" w:rsidRDefault="009F6086" w:rsidP="00447B59">
            <w:pPr>
              <w:spacing w:line="278" w:lineRule="auto"/>
              <w:rPr>
                <w:rFonts w:ascii="Aptos" w:hAnsi="Aptos"/>
                <w:color w:val="002060"/>
              </w:rPr>
            </w:pPr>
          </w:p>
          <w:p w14:paraId="3258DD06" w14:textId="77777777" w:rsidR="009F6086" w:rsidRDefault="009F6086" w:rsidP="00447B59">
            <w:pPr>
              <w:spacing w:line="278" w:lineRule="auto"/>
              <w:rPr>
                <w:rFonts w:ascii="Aptos" w:hAnsi="Aptos"/>
                <w:color w:val="002060"/>
              </w:rPr>
            </w:pPr>
          </w:p>
          <w:p w14:paraId="7F2D39FA" w14:textId="77777777" w:rsidR="009F6086" w:rsidRDefault="009F6086" w:rsidP="00447B59">
            <w:pPr>
              <w:spacing w:line="278" w:lineRule="auto"/>
              <w:rPr>
                <w:rFonts w:ascii="Aptos" w:hAnsi="Aptos"/>
                <w:color w:val="002060"/>
              </w:rPr>
            </w:pPr>
          </w:p>
          <w:p w14:paraId="7FC6137E" w14:textId="77777777" w:rsidR="009F6086" w:rsidRDefault="009F6086" w:rsidP="00447B59">
            <w:pPr>
              <w:spacing w:line="278" w:lineRule="auto"/>
              <w:rPr>
                <w:rFonts w:ascii="Aptos" w:hAnsi="Aptos"/>
                <w:color w:val="002060"/>
              </w:rPr>
            </w:pPr>
          </w:p>
        </w:tc>
      </w:tr>
    </w:tbl>
    <w:p w14:paraId="775B8F19" w14:textId="77777777" w:rsidR="00447B59" w:rsidRPr="009F6086" w:rsidRDefault="00447B59" w:rsidP="00447B59">
      <w:pPr>
        <w:spacing w:line="278" w:lineRule="auto"/>
        <w:rPr>
          <w:rFonts w:ascii="Aptos" w:hAnsi="Aptos"/>
          <w:color w:val="002060"/>
        </w:rPr>
      </w:pPr>
    </w:p>
    <w:p w14:paraId="07DBD698" w14:textId="4A9AC047" w:rsidR="009F6086" w:rsidRPr="009F6086" w:rsidRDefault="009F6086" w:rsidP="009F6086">
      <w:pPr>
        <w:pStyle w:val="ListParagraph"/>
        <w:numPr>
          <w:ilvl w:val="0"/>
          <w:numId w:val="4"/>
        </w:numPr>
        <w:rPr>
          <w:rFonts w:ascii="Aptos" w:hAnsi="Aptos"/>
          <w:b/>
          <w:bCs/>
          <w:color w:val="002060"/>
          <w:sz w:val="22"/>
        </w:rPr>
      </w:pPr>
      <w:r w:rsidRPr="009F6086">
        <w:rPr>
          <w:rFonts w:ascii="Aptos" w:hAnsi="Aptos"/>
          <w:b/>
          <w:bCs/>
          <w:color w:val="002060"/>
          <w:sz w:val="22"/>
        </w:rPr>
        <w:t>What Difference Do You Hope the Project Will Make?</w:t>
      </w:r>
      <w:r w:rsidR="002176B6">
        <w:rPr>
          <w:rFonts w:ascii="Aptos" w:hAnsi="Aptos"/>
          <w:b/>
          <w:bCs/>
          <w:color w:val="002060"/>
          <w:sz w:val="22"/>
        </w:rPr>
        <w:t xml:space="preserve"> </w:t>
      </w:r>
      <w:r w:rsidR="002176B6" w:rsidRPr="002176B6">
        <w:rPr>
          <w:rFonts w:ascii="Aptos" w:hAnsi="Aptos"/>
          <w:color w:val="002060"/>
          <w:sz w:val="22"/>
        </w:rPr>
        <w:t>(Max 400 words)</w:t>
      </w:r>
    </w:p>
    <w:p w14:paraId="17C432C7" w14:textId="77777777" w:rsidR="009F6086" w:rsidRPr="009F6086" w:rsidRDefault="009F6086" w:rsidP="009F6086">
      <w:pPr>
        <w:rPr>
          <w:rFonts w:ascii="Aptos" w:hAnsi="Aptos"/>
          <w:color w:val="002060"/>
        </w:rPr>
      </w:pPr>
      <w:r w:rsidRPr="009F6086">
        <w:rPr>
          <w:rFonts w:ascii="Aptos" w:hAnsi="Aptos"/>
          <w:color w:val="002060"/>
        </w:rPr>
        <w:t xml:space="preserve">Please briefly </w:t>
      </w:r>
      <w:proofErr w:type="gramStart"/>
      <w:r w:rsidRPr="009F6086">
        <w:rPr>
          <w:rFonts w:ascii="Aptos" w:hAnsi="Aptos"/>
          <w:color w:val="002060"/>
        </w:rPr>
        <w:t>describe</w:t>
      </w:r>
      <w:proofErr w:type="gramEnd"/>
      <w:r w:rsidRPr="009F6086">
        <w:rPr>
          <w:rFonts w:ascii="Aptos" w:hAnsi="Aptos"/>
          <w:color w:val="002060"/>
        </w:rPr>
        <w:t xml:space="preserve"> the outcomes or changes you expect to see.</w:t>
      </w:r>
    </w:p>
    <w:p w14:paraId="5CDCC08D" w14:textId="77777777" w:rsidR="009F6086" w:rsidRPr="009F6086" w:rsidRDefault="009F6086" w:rsidP="00FD4DEA">
      <w:pPr>
        <w:spacing w:after="0"/>
        <w:rPr>
          <w:rFonts w:ascii="Aptos" w:hAnsi="Aptos"/>
          <w:color w:val="002060"/>
        </w:rPr>
      </w:pPr>
      <w:r w:rsidRPr="009F6086">
        <w:rPr>
          <w:rFonts w:ascii="Aptos" w:hAnsi="Aptos"/>
          <w:color w:val="002060"/>
        </w:rPr>
        <w:t>For example:</w:t>
      </w:r>
    </w:p>
    <w:p w14:paraId="1BD3CD46" w14:textId="77777777" w:rsidR="009F6086" w:rsidRPr="009F6086" w:rsidRDefault="009F6086" w:rsidP="00FD4DEA">
      <w:pPr>
        <w:numPr>
          <w:ilvl w:val="0"/>
          <w:numId w:val="32"/>
        </w:numPr>
        <w:spacing w:after="0" w:line="278" w:lineRule="auto"/>
        <w:rPr>
          <w:rFonts w:ascii="Aptos" w:hAnsi="Aptos"/>
          <w:color w:val="002060"/>
        </w:rPr>
      </w:pPr>
      <w:r w:rsidRPr="009F6086">
        <w:rPr>
          <w:rFonts w:ascii="Aptos" w:hAnsi="Aptos"/>
          <w:color w:val="002060"/>
        </w:rPr>
        <w:t xml:space="preserve">Reduced loneliness </w:t>
      </w:r>
    </w:p>
    <w:p w14:paraId="2776A70F" w14:textId="77777777" w:rsidR="009F6086" w:rsidRPr="009F6086" w:rsidRDefault="009F6086" w:rsidP="00FD4DEA">
      <w:pPr>
        <w:numPr>
          <w:ilvl w:val="0"/>
          <w:numId w:val="32"/>
        </w:numPr>
        <w:spacing w:after="0" w:line="278" w:lineRule="auto"/>
        <w:rPr>
          <w:rFonts w:ascii="Aptos" w:hAnsi="Aptos"/>
          <w:color w:val="002060"/>
        </w:rPr>
      </w:pPr>
      <w:r w:rsidRPr="009F6086">
        <w:rPr>
          <w:rFonts w:ascii="Aptos" w:hAnsi="Aptos"/>
          <w:color w:val="002060"/>
        </w:rPr>
        <w:t xml:space="preserve">Improved confidence or wellbeing </w:t>
      </w:r>
    </w:p>
    <w:p w14:paraId="0DF3BFDF" w14:textId="77777777" w:rsidR="009F6086" w:rsidRPr="009F6086" w:rsidRDefault="009F6086" w:rsidP="00FD4DEA">
      <w:pPr>
        <w:numPr>
          <w:ilvl w:val="0"/>
          <w:numId w:val="32"/>
        </w:numPr>
        <w:spacing w:after="0" w:line="278" w:lineRule="auto"/>
        <w:rPr>
          <w:rFonts w:ascii="Aptos" w:hAnsi="Aptos"/>
          <w:color w:val="002060"/>
        </w:rPr>
      </w:pPr>
      <w:r w:rsidRPr="009F6086">
        <w:rPr>
          <w:rFonts w:ascii="Aptos" w:hAnsi="Aptos"/>
          <w:color w:val="002060"/>
        </w:rPr>
        <w:t xml:space="preserve">Increased community connection </w:t>
      </w:r>
    </w:p>
    <w:p w14:paraId="5B14842F" w14:textId="77777777" w:rsidR="009F6086" w:rsidRPr="009F6086" w:rsidRDefault="009F6086" w:rsidP="00FD4DEA">
      <w:pPr>
        <w:numPr>
          <w:ilvl w:val="0"/>
          <w:numId w:val="32"/>
        </w:numPr>
        <w:spacing w:after="0" w:line="278" w:lineRule="auto"/>
        <w:rPr>
          <w:rFonts w:ascii="Aptos" w:hAnsi="Aptos"/>
          <w:color w:val="002060"/>
        </w:rPr>
      </w:pPr>
      <w:r w:rsidRPr="009F6086">
        <w:rPr>
          <w:rFonts w:ascii="Aptos" w:hAnsi="Aptos"/>
          <w:color w:val="002060"/>
        </w:rPr>
        <w:t xml:space="preserve">Better access to local support </w:t>
      </w:r>
    </w:p>
    <w:tbl>
      <w:tblPr>
        <w:tblStyle w:val="TableGrid"/>
        <w:tblW w:w="0" w:type="auto"/>
        <w:tblInd w:w="720" w:type="dxa"/>
        <w:tblLook w:val="04A0" w:firstRow="1" w:lastRow="0" w:firstColumn="1" w:lastColumn="0" w:noHBand="0" w:noVBand="1"/>
      </w:tblPr>
      <w:tblGrid>
        <w:gridCol w:w="8320"/>
      </w:tblGrid>
      <w:tr w:rsidR="009F6086" w14:paraId="1AA2EEA0" w14:textId="77777777" w:rsidTr="009F6086">
        <w:tc>
          <w:tcPr>
            <w:tcW w:w="9040" w:type="dxa"/>
          </w:tcPr>
          <w:p w14:paraId="12951E9A" w14:textId="77777777" w:rsidR="009F6086" w:rsidRDefault="009F6086" w:rsidP="009F6086">
            <w:pPr>
              <w:pStyle w:val="ListParagraph"/>
              <w:spacing w:after="0" w:line="276" w:lineRule="auto"/>
              <w:ind w:left="0"/>
              <w:rPr>
                <w:rFonts w:ascii="Aptos" w:hAnsi="Aptos" w:cstheme="minorHAnsi"/>
                <w:b/>
                <w:bCs/>
                <w:color w:val="000000"/>
                <w:lang w:eastAsia="ja-JP" w:bidi="hi-IN"/>
              </w:rPr>
            </w:pPr>
          </w:p>
          <w:p w14:paraId="55CFC631" w14:textId="77777777" w:rsidR="009F6086" w:rsidRDefault="009F6086" w:rsidP="009F6086">
            <w:pPr>
              <w:pStyle w:val="ListParagraph"/>
              <w:spacing w:after="0" w:line="276" w:lineRule="auto"/>
              <w:ind w:left="0"/>
              <w:rPr>
                <w:rFonts w:ascii="Aptos" w:hAnsi="Aptos" w:cstheme="minorHAnsi"/>
                <w:b/>
                <w:bCs/>
                <w:color w:val="000000"/>
                <w:lang w:eastAsia="ja-JP" w:bidi="hi-IN"/>
              </w:rPr>
            </w:pPr>
          </w:p>
          <w:p w14:paraId="71311B51" w14:textId="77777777" w:rsidR="009F6086" w:rsidRDefault="009F6086" w:rsidP="009F6086">
            <w:pPr>
              <w:pStyle w:val="ListParagraph"/>
              <w:spacing w:after="0" w:line="276" w:lineRule="auto"/>
              <w:ind w:left="0"/>
              <w:rPr>
                <w:rFonts w:ascii="Aptos" w:hAnsi="Aptos" w:cstheme="minorHAnsi"/>
                <w:b/>
                <w:bCs/>
                <w:color w:val="000000"/>
                <w:lang w:eastAsia="ja-JP" w:bidi="hi-IN"/>
              </w:rPr>
            </w:pPr>
          </w:p>
          <w:p w14:paraId="6FA04E27" w14:textId="77777777" w:rsidR="009F6086" w:rsidRDefault="009F6086" w:rsidP="009F6086">
            <w:pPr>
              <w:pStyle w:val="ListParagraph"/>
              <w:spacing w:after="0" w:line="276" w:lineRule="auto"/>
              <w:ind w:left="0"/>
              <w:rPr>
                <w:rFonts w:ascii="Aptos" w:hAnsi="Aptos" w:cstheme="minorHAnsi"/>
                <w:b/>
                <w:bCs/>
                <w:color w:val="000000"/>
                <w:lang w:eastAsia="ja-JP" w:bidi="hi-IN"/>
              </w:rPr>
            </w:pPr>
          </w:p>
          <w:p w14:paraId="2F30616A" w14:textId="77777777" w:rsidR="009F6086" w:rsidRDefault="009F6086" w:rsidP="009F6086">
            <w:pPr>
              <w:pStyle w:val="ListParagraph"/>
              <w:spacing w:after="0" w:line="276" w:lineRule="auto"/>
              <w:ind w:left="0"/>
              <w:rPr>
                <w:rFonts w:ascii="Aptos" w:hAnsi="Aptos" w:cstheme="minorHAnsi"/>
                <w:b/>
                <w:bCs/>
                <w:color w:val="000000"/>
                <w:lang w:eastAsia="ja-JP" w:bidi="hi-IN"/>
              </w:rPr>
            </w:pPr>
          </w:p>
          <w:p w14:paraId="45FD1F34" w14:textId="77777777" w:rsidR="009F6086" w:rsidRDefault="009F6086" w:rsidP="009F6086">
            <w:pPr>
              <w:pStyle w:val="ListParagraph"/>
              <w:spacing w:after="0" w:line="276" w:lineRule="auto"/>
              <w:ind w:left="0"/>
              <w:rPr>
                <w:rFonts w:ascii="Aptos" w:hAnsi="Aptos" w:cstheme="minorHAnsi"/>
                <w:b/>
                <w:bCs/>
                <w:color w:val="000000"/>
                <w:lang w:eastAsia="ja-JP" w:bidi="hi-IN"/>
              </w:rPr>
            </w:pPr>
          </w:p>
        </w:tc>
      </w:tr>
    </w:tbl>
    <w:p w14:paraId="294646BC" w14:textId="77777777" w:rsidR="00530161" w:rsidRDefault="00530161" w:rsidP="008F6558">
      <w:pPr>
        <w:spacing w:after="0" w:line="276" w:lineRule="auto"/>
        <w:rPr>
          <w:rFonts w:ascii="Aptos" w:hAnsi="Aptos" w:cstheme="minorHAnsi"/>
          <w:b/>
          <w:bCs/>
          <w:color w:val="000000"/>
          <w:lang w:eastAsia="ja-JP" w:bidi="hi-IN"/>
        </w:rPr>
      </w:pPr>
    </w:p>
    <w:p w14:paraId="13270AEC" w14:textId="77777777" w:rsidR="00530161" w:rsidRPr="00A076FD" w:rsidRDefault="00530161" w:rsidP="008F6558">
      <w:pPr>
        <w:spacing w:after="0" w:line="276" w:lineRule="auto"/>
        <w:rPr>
          <w:rFonts w:ascii="Aptos" w:hAnsi="Aptos" w:cstheme="minorHAnsi"/>
          <w:b/>
          <w:bCs/>
          <w:color w:val="000000"/>
          <w:lang w:eastAsia="ja-JP" w:bidi="hi-IN"/>
        </w:rPr>
      </w:pPr>
    </w:p>
    <w:p w14:paraId="3E9B748B" w14:textId="77777777" w:rsidR="005273AB" w:rsidRDefault="005273AB" w:rsidP="008F6558">
      <w:pPr>
        <w:spacing w:after="0" w:line="276" w:lineRule="auto"/>
        <w:rPr>
          <w:rFonts w:ascii="Aptos" w:hAnsi="Aptos" w:cstheme="minorHAnsi"/>
          <w:b/>
          <w:bCs/>
          <w:color w:val="002060"/>
          <w:lang w:eastAsia="ja-JP" w:bidi="hi-IN"/>
        </w:rPr>
      </w:pPr>
    </w:p>
    <w:p w14:paraId="6FDBD367" w14:textId="77777777" w:rsidR="005273AB" w:rsidRDefault="005273AB" w:rsidP="008F6558">
      <w:pPr>
        <w:spacing w:after="0" w:line="276" w:lineRule="auto"/>
        <w:rPr>
          <w:rFonts w:ascii="Aptos" w:hAnsi="Aptos" w:cstheme="minorHAnsi"/>
          <w:b/>
          <w:bCs/>
          <w:color w:val="002060"/>
          <w:lang w:eastAsia="ja-JP" w:bidi="hi-IN"/>
        </w:rPr>
      </w:pPr>
    </w:p>
    <w:p w14:paraId="350B4946" w14:textId="77777777" w:rsidR="005273AB" w:rsidRDefault="005273AB" w:rsidP="008F6558">
      <w:pPr>
        <w:spacing w:after="0" w:line="276" w:lineRule="auto"/>
        <w:rPr>
          <w:rFonts w:ascii="Aptos" w:hAnsi="Aptos" w:cstheme="minorHAnsi"/>
          <w:b/>
          <w:bCs/>
          <w:color w:val="002060"/>
          <w:lang w:eastAsia="ja-JP" w:bidi="hi-IN"/>
        </w:rPr>
      </w:pPr>
    </w:p>
    <w:p w14:paraId="5893D363" w14:textId="77777777" w:rsidR="005273AB" w:rsidRDefault="005273AB" w:rsidP="008F6558">
      <w:pPr>
        <w:spacing w:after="0" w:line="276" w:lineRule="auto"/>
        <w:rPr>
          <w:rFonts w:ascii="Aptos" w:hAnsi="Aptos" w:cstheme="minorHAnsi"/>
          <w:b/>
          <w:bCs/>
          <w:color w:val="002060"/>
          <w:lang w:eastAsia="ja-JP" w:bidi="hi-IN"/>
        </w:rPr>
      </w:pPr>
    </w:p>
    <w:p w14:paraId="2E9E30E5" w14:textId="77777777" w:rsidR="005273AB" w:rsidRDefault="005273AB" w:rsidP="008F6558">
      <w:pPr>
        <w:spacing w:after="0" w:line="276" w:lineRule="auto"/>
        <w:rPr>
          <w:rFonts w:ascii="Aptos" w:hAnsi="Aptos" w:cstheme="minorHAnsi"/>
          <w:b/>
          <w:bCs/>
          <w:color w:val="002060"/>
          <w:lang w:eastAsia="ja-JP" w:bidi="hi-IN"/>
        </w:rPr>
      </w:pPr>
    </w:p>
    <w:p w14:paraId="2BB29C0F" w14:textId="77777777" w:rsidR="005273AB" w:rsidRDefault="005273AB" w:rsidP="008F6558">
      <w:pPr>
        <w:spacing w:after="0" w:line="276" w:lineRule="auto"/>
        <w:rPr>
          <w:rFonts w:ascii="Aptos" w:hAnsi="Aptos" w:cstheme="minorHAnsi"/>
          <w:b/>
          <w:bCs/>
          <w:color w:val="002060"/>
          <w:lang w:eastAsia="ja-JP" w:bidi="hi-IN"/>
        </w:rPr>
      </w:pPr>
    </w:p>
    <w:p w14:paraId="3B76734B" w14:textId="77777777" w:rsidR="005273AB" w:rsidRDefault="005273AB" w:rsidP="008F6558">
      <w:pPr>
        <w:spacing w:after="0" w:line="276" w:lineRule="auto"/>
        <w:rPr>
          <w:rFonts w:ascii="Aptos" w:hAnsi="Aptos" w:cstheme="minorHAnsi"/>
          <w:b/>
          <w:bCs/>
          <w:color w:val="002060"/>
          <w:lang w:eastAsia="ja-JP" w:bidi="hi-IN"/>
        </w:rPr>
      </w:pPr>
    </w:p>
    <w:p w14:paraId="727E6D90" w14:textId="77777777" w:rsidR="005273AB" w:rsidRDefault="005273AB" w:rsidP="008F6558">
      <w:pPr>
        <w:spacing w:after="0" w:line="276" w:lineRule="auto"/>
        <w:rPr>
          <w:rFonts w:ascii="Aptos" w:hAnsi="Aptos" w:cstheme="minorHAnsi"/>
          <w:b/>
          <w:bCs/>
          <w:color w:val="002060"/>
          <w:lang w:eastAsia="ja-JP" w:bidi="hi-IN"/>
        </w:rPr>
      </w:pPr>
    </w:p>
    <w:p w14:paraId="26344069" w14:textId="77777777" w:rsidR="005273AB" w:rsidRDefault="005273AB" w:rsidP="008F6558">
      <w:pPr>
        <w:spacing w:after="0" w:line="276" w:lineRule="auto"/>
        <w:rPr>
          <w:rFonts w:ascii="Aptos" w:hAnsi="Aptos" w:cstheme="minorHAnsi"/>
          <w:b/>
          <w:bCs/>
          <w:color w:val="002060"/>
          <w:lang w:eastAsia="ja-JP" w:bidi="hi-IN"/>
        </w:rPr>
      </w:pPr>
    </w:p>
    <w:p w14:paraId="026F5373" w14:textId="77777777" w:rsidR="005273AB" w:rsidRDefault="005273AB" w:rsidP="008F6558">
      <w:pPr>
        <w:spacing w:after="0" w:line="276" w:lineRule="auto"/>
        <w:rPr>
          <w:rFonts w:ascii="Aptos" w:hAnsi="Aptos" w:cstheme="minorHAnsi"/>
          <w:b/>
          <w:bCs/>
          <w:color w:val="002060"/>
          <w:lang w:eastAsia="ja-JP" w:bidi="hi-IN"/>
        </w:rPr>
      </w:pPr>
    </w:p>
    <w:p w14:paraId="6EA67BB2" w14:textId="77777777" w:rsidR="005273AB" w:rsidRDefault="005273AB" w:rsidP="008F6558">
      <w:pPr>
        <w:spacing w:after="0" w:line="276" w:lineRule="auto"/>
        <w:rPr>
          <w:rFonts w:ascii="Aptos" w:hAnsi="Aptos" w:cstheme="minorHAnsi"/>
          <w:b/>
          <w:bCs/>
          <w:color w:val="002060"/>
          <w:lang w:eastAsia="ja-JP" w:bidi="hi-IN"/>
        </w:rPr>
      </w:pPr>
    </w:p>
    <w:p w14:paraId="6A852AE1" w14:textId="77777777" w:rsidR="005273AB" w:rsidRDefault="005273AB" w:rsidP="008F6558">
      <w:pPr>
        <w:spacing w:after="0" w:line="276" w:lineRule="auto"/>
        <w:rPr>
          <w:rFonts w:ascii="Aptos" w:hAnsi="Aptos" w:cstheme="minorHAnsi"/>
          <w:b/>
          <w:bCs/>
          <w:color w:val="002060"/>
          <w:lang w:eastAsia="ja-JP" w:bidi="hi-IN"/>
        </w:rPr>
      </w:pPr>
    </w:p>
    <w:p w14:paraId="2FE3E6C1" w14:textId="77777777" w:rsidR="005273AB" w:rsidRDefault="005273AB" w:rsidP="008F6558">
      <w:pPr>
        <w:spacing w:after="0" w:line="276" w:lineRule="auto"/>
        <w:rPr>
          <w:rFonts w:ascii="Aptos" w:hAnsi="Aptos" w:cstheme="minorHAnsi"/>
          <w:b/>
          <w:bCs/>
          <w:color w:val="002060"/>
          <w:lang w:eastAsia="ja-JP" w:bidi="hi-IN"/>
        </w:rPr>
      </w:pPr>
    </w:p>
    <w:p w14:paraId="1F73BF2C" w14:textId="77777777" w:rsidR="005273AB" w:rsidRDefault="005273AB" w:rsidP="008F6558">
      <w:pPr>
        <w:spacing w:after="0" w:line="276" w:lineRule="auto"/>
        <w:rPr>
          <w:rFonts w:ascii="Aptos" w:hAnsi="Aptos" w:cstheme="minorHAnsi"/>
          <w:b/>
          <w:bCs/>
          <w:color w:val="002060"/>
          <w:lang w:eastAsia="ja-JP" w:bidi="hi-IN"/>
        </w:rPr>
      </w:pPr>
    </w:p>
    <w:p w14:paraId="75F88D18" w14:textId="77777777" w:rsidR="005273AB" w:rsidRDefault="005273AB" w:rsidP="008F6558">
      <w:pPr>
        <w:spacing w:after="0" w:line="276" w:lineRule="auto"/>
        <w:rPr>
          <w:rFonts w:ascii="Aptos" w:hAnsi="Aptos" w:cstheme="minorHAnsi"/>
          <w:b/>
          <w:bCs/>
          <w:color w:val="002060"/>
          <w:lang w:eastAsia="ja-JP" w:bidi="hi-IN"/>
        </w:rPr>
      </w:pPr>
    </w:p>
    <w:p w14:paraId="3ADEB2DB" w14:textId="77777777" w:rsidR="005273AB" w:rsidRDefault="005273AB" w:rsidP="008F6558">
      <w:pPr>
        <w:spacing w:after="0" w:line="276" w:lineRule="auto"/>
        <w:rPr>
          <w:rFonts w:ascii="Aptos" w:hAnsi="Aptos" w:cstheme="minorHAnsi"/>
          <w:b/>
          <w:bCs/>
          <w:color w:val="002060"/>
          <w:lang w:eastAsia="ja-JP" w:bidi="hi-IN"/>
        </w:rPr>
      </w:pPr>
    </w:p>
    <w:p w14:paraId="340B0833" w14:textId="77777777" w:rsidR="005273AB" w:rsidRDefault="005273AB" w:rsidP="008F6558">
      <w:pPr>
        <w:spacing w:after="0" w:line="276" w:lineRule="auto"/>
        <w:rPr>
          <w:rFonts w:ascii="Aptos" w:hAnsi="Aptos" w:cstheme="minorHAnsi"/>
          <w:b/>
          <w:bCs/>
          <w:color w:val="002060"/>
          <w:lang w:eastAsia="ja-JP" w:bidi="hi-IN"/>
        </w:rPr>
      </w:pPr>
    </w:p>
    <w:p w14:paraId="747BE535" w14:textId="77777777" w:rsidR="005273AB" w:rsidRDefault="005273AB" w:rsidP="008F6558">
      <w:pPr>
        <w:spacing w:after="0" w:line="276" w:lineRule="auto"/>
        <w:rPr>
          <w:rFonts w:ascii="Aptos" w:hAnsi="Aptos" w:cstheme="minorHAnsi"/>
          <w:b/>
          <w:bCs/>
          <w:color w:val="002060"/>
          <w:lang w:eastAsia="ja-JP" w:bidi="hi-IN"/>
        </w:rPr>
      </w:pPr>
    </w:p>
    <w:p w14:paraId="54876375" w14:textId="77777777" w:rsidR="005273AB" w:rsidRDefault="005273AB" w:rsidP="008F6558">
      <w:pPr>
        <w:spacing w:after="0" w:line="276" w:lineRule="auto"/>
        <w:rPr>
          <w:rFonts w:ascii="Aptos" w:hAnsi="Aptos" w:cstheme="minorHAnsi"/>
          <w:b/>
          <w:bCs/>
          <w:color w:val="002060"/>
          <w:lang w:eastAsia="ja-JP" w:bidi="hi-IN"/>
        </w:rPr>
      </w:pPr>
    </w:p>
    <w:p w14:paraId="269D7BF2" w14:textId="77777777" w:rsidR="005273AB" w:rsidRDefault="005273AB" w:rsidP="008F6558">
      <w:pPr>
        <w:spacing w:after="0" w:line="276" w:lineRule="auto"/>
        <w:rPr>
          <w:rFonts w:ascii="Aptos" w:hAnsi="Aptos" w:cstheme="minorHAnsi"/>
          <w:b/>
          <w:bCs/>
          <w:color w:val="002060"/>
          <w:lang w:eastAsia="ja-JP" w:bidi="hi-IN"/>
        </w:rPr>
      </w:pPr>
    </w:p>
    <w:p w14:paraId="459C1010" w14:textId="68FF5645" w:rsidR="008F6558" w:rsidRPr="00456451" w:rsidRDefault="00E311AE" w:rsidP="008F6558">
      <w:pPr>
        <w:spacing w:after="0" w:line="276" w:lineRule="auto"/>
        <w:rPr>
          <w:rFonts w:ascii="Aptos" w:hAnsi="Aptos" w:cstheme="minorHAnsi"/>
          <w:b/>
          <w:bCs/>
          <w:color w:val="002060"/>
          <w:lang w:eastAsia="ja-JP" w:bidi="hi-IN"/>
        </w:rPr>
      </w:pPr>
      <w:r>
        <w:rPr>
          <w:rFonts w:ascii="Aptos" w:hAnsi="Aptos" w:cstheme="minorHAnsi"/>
          <w:b/>
          <w:bCs/>
          <w:color w:val="002060"/>
          <w:lang w:eastAsia="ja-JP" w:bidi="hi-IN"/>
        </w:rPr>
        <w:lastRenderedPageBreak/>
        <w:t xml:space="preserve">Project </w:t>
      </w:r>
      <w:r w:rsidR="008F6558" w:rsidRPr="00456451">
        <w:rPr>
          <w:rFonts w:ascii="Aptos" w:hAnsi="Aptos" w:cstheme="minorHAnsi"/>
          <w:b/>
          <w:bCs/>
          <w:color w:val="002060"/>
          <w:lang w:eastAsia="ja-JP" w:bidi="hi-IN"/>
        </w:rPr>
        <w:t>Budget</w:t>
      </w:r>
    </w:p>
    <w:p w14:paraId="0F211A72" w14:textId="62CA2F3A" w:rsidR="008F6558" w:rsidRPr="00A076FD" w:rsidRDefault="008F6558" w:rsidP="005012D6">
      <w:pPr>
        <w:pStyle w:val="ListParagraph"/>
        <w:numPr>
          <w:ilvl w:val="0"/>
          <w:numId w:val="6"/>
        </w:numPr>
        <w:spacing w:after="0" w:line="276" w:lineRule="auto"/>
        <w:rPr>
          <w:rFonts w:ascii="Aptos" w:hAnsi="Aptos" w:cstheme="minorHAnsi"/>
          <w:b/>
          <w:bCs/>
          <w:color w:val="002060"/>
          <w:sz w:val="22"/>
          <w:lang w:eastAsia="ja-JP" w:bidi="hi-IN"/>
        </w:rPr>
      </w:pPr>
      <w:r w:rsidRPr="00A076FD">
        <w:rPr>
          <w:rFonts w:ascii="Aptos" w:hAnsi="Aptos" w:cstheme="minorHAnsi"/>
          <w:b/>
          <w:bCs/>
          <w:color w:val="002060"/>
          <w:sz w:val="22"/>
          <w:lang w:eastAsia="ja-JP" w:bidi="hi-IN"/>
        </w:rPr>
        <w:t>Total amount requested</w:t>
      </w:r>
    </w:p>
    <w:tbl>
      <w:tblPr>
        <w:tblStyle w:val="TableGrid"/>
        <w:tblW w:w="0" w:type="auto"/>
        <w:tblInd w:w="704" w:type="dxa"/>
        <w:tblLook w:val="04A0" w:firstRow="1" w:lastRow="0" w:firstColumn="1" w:lastColumn="0" w:noHBand="0" w:noVBand="1"/>
      </w:tblPr>
      <w:tblGrid>
        <w:gridCol w:w="2552"/>
      </w:tblGrid>
      <w:tr w:rsidR="00541707" w:rsidRPr="00A076FD" w14:paraId="1DC71405" w14:textId="77777777" w:rsidTr="00E311AE">
        <w:tc>
          <w:tcPr>
            <w:tcW w:w="2552" w:type="dxa"/>
          </w:tcPr>
          <w:p w14:paraId="7CB3EE3A" w14:textId="2DD58154" w:rsidR="00607AF5" w:rsidRPr="00A076FD" w:rsidRDefault="00541707" w:rsidP="00541707">
            <w:pPr>
              <w:spacing w:line="276" w:lineRule="auto"/>
              <w:rPr>
                <w:rFonts w:ascii="Aptos" w:hAnsi="Aptos" w:cstheme="minorHAnsi"/>
                <w:b/>
                <w:bCs/>
                <w:color w:val="002060"/>
                <w:lang w:eastAsia="ja-JP" w:bidi="hi-IN"/>
              </w:rPr>
            </w:pPr>
            <w:r w:rsidRPr="00A076FD">
              <w:rPr>
                <w:rFonts w:ascii="Aptos" w:hAnsi="Aptos" w:cstheme="minorHAnsi"/>
                <w:b/>
                <w:bCs/>
                <w:color w:val="002060"/>
                <w:lang w:eastAsia="ja-JP" w:bidi="hi-IN"/>
              </w:rPr>
              <w:t>£</w:t>
            </w:r>
          </w:p>
        </w:tc>
      </w:tr>
    </w:tbl>
    <w:p w14:paraId="02723800" w14:textId="77777777" w:rsidR="00541707" w:rsidRPr="00A076FD" w:rsidRDefault="00541707" w:rsidP="00541707">
      <w:pPr>
        <w:spacing w:after="0" w:line="276" w:lineRule="auto"/>
        <w:rPr>
          <w:rFonts w:ascii="Aptos" w:hAnsi="Aptos" w:cstheme="minorHAnsi"/>
          <w:b/>
          <w:bCs/>
          <w:color w:val="002060"/>
          <w:lang w:eastAsia="ja-JP" w:bidi="hi-IN"/>
        </w:rPr>
      </w:pPr>
    </w:p>
    <w:p w14:paraId="59E457DA" w14:textId="66AD8F31" w:rsidR="00E8741D" w:rsidRDefault="00E311AE" w:rsidP="0005104C">
      <w:pPr>
        <w:numPr>
          <w:ilvl w:val="0"/>
          <w:numId w:val="6"/>
        </w:numPr>
        <w:spacing w:after="0" w:line="276" w:lineRule="auto"/>
        <w:rPr>
          <w:rFonts w:ascii="Aptos" w:hAnsi="Aptos" w:cstheme="minorHAnsi"/>
          <w:b/>
          <w:bCs/>
          <w:color w:val="002060"/>
          <w:lang w:eastAsia="ja-JP" w:bidi="hi-IN"/>
        </w:rPr>
      </w:pPr>
      <w:r>
        <w:rPr>
          <w:rFonts w:ascii="Aptos" w:hAnsi="Aptos" w:cstheme="minorHAnsi"/>
          <w:b/>
          <w:bCs/>
          <w:color w:val="002060"/>
          <w:lang w:eastAsia="ja-JP" w:bidi="hi-IN"/>
        </w:rPr>
        <w:t>Please provide a simple cost breakdown</w:t>
      </w:r>
      <w:r w:rsidR="008D6037">
        <w:rPr>
          <w:rFonts w:ascii="Aptos" w:hAnsi="Aptos" w:cstheme="minorHAnsi"/>
          <w:b/>
          <w:bCs/>
          <w:color w:val="002060"/>
          <w:lang w:eastAsia="ja-JP" w:bidi="hi-IN"/>
        </w:rPr>
        <w:t>, using the table below</w:t>
      </w:r>
    </w:p>
    <w:p w14:paraId="496F873B" w14:textId="2B5B41F0" w:rsidR="00F17248" w:rsidRPr="006308AD" w:rsidRDefault="00F17248" w:rsidP="008D6037">
      <w:pPr>
        <w:pStyle w:val="Heading3"/>
        <w:ind w:left="720"/>
        <w:rPr>
          <w:rFonts w:ascii="Aptos" w:hAnsi="Aptos"/>
          <w:b/>
          <w:bC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62"/>
        <w:gridCol w:w="1837"/>
      </w:tblGrid>
      <w:tr w:rsidR="00F17248" w14:paraId="0D017D95" w14:textId="77777777" w:rsidTr="00FE2481">
        <w:trPr>
          <w:tblHeader/>
          <w:tblCellSpacing w:w="15" w:type="dxa"/>
        </w:trPr>
        <w:tc>
          <w:tcPr>
            <w:tcW w:w="4917" w:type="dxa"/>
            <w:vAlign w:val="center"/>
            <w:hideMark/>
          </w:tcPr>
          <w:p w14:paraId="56A3B17B" w14:textId="77777777" w:rsidR="00F17248" w:rsidRPr="006308AD" w:rsidRDefault="00F17248">
            <w:pPr>
              <w:jc w:val="center"/>
              <w:rPr>
                <w:b/>
                <w:bCs/>
                <w:color w:val="002060"/>
              </w:rPr>
            </w:pPr>
            <w:r w:rsidRPr="006308AD">
              <w:rPr>
                <w:rStyle w:val="Strong"/>
                <w:color w:val="002060"/>
              </w:rPr>
              <w:t>Budget heading</w:t>
            </w:r>
          </w:p>
        </w:tc>
        <w:tc>
          <w:tcPr>
            <w:tcW w:w="1792" w:type="dxa"/>
            <w:vAlign w:val="center"/>
            <w:hideMark/>
          </w:tcPr>
          <w:p w14:paraId="60DCADB9" w14:textId="77777777" w:rsidR="00F17248" w:rsidRPr="006308AD" w:rsidRDefault="00F17248" w:rsidP="007501EE">
            <w:pPr>
              <w:rPr>
                <w:b/>
                <w:bCs/>
                <w:color w:val="002060"/>
              </w:rPr>
            </w:pPr>
            <w:r w:rsidRPr="006308AD">
              <w:rPr>
                <w:rStyle w:val="Strong"/>
                <w:color w:val="002060"/>
              </w:rPr>
              <w:t>Amount (£)</w:t>
            </w:r>
          </w:p>
        </w:tc>
      </w:tr>
      <w:tr w:rsidR="00F17248" w14:paraId="55430748" w14:textId="77777777" w:rsidTr="00FE2481">
        <w:trPr>
          <w:tblCellSpacing w:w="15" w:type="dxa"/>
        </w:trPr>
        <w:tc>
          <w:tcPr>
            <w:tcW w:w="4917" w:type="dxa"/>
            <w:vAlign w:val="center"/>
            <w:hideMark/>
          </w:tcPr>
          <w:p w14:paraId="0D3B7BC6" w14:textId="77777777" w:rsidR="00F17248" w:rsidRPr="006308AD" w:rsidRDefault="00F17248">
            <w:pPr>
              <w:rPr>
                <w:color w:val="002060"/>
              </w:rPr>
            </w:pPr>
            <w:r w:rsidRPr="006308AD">
              <w:rPr>
                <w:color w:val="002060"/>
              </w:rPr>
              <w:t>Staff / project worker costs</w:t>
            </w:r>
          </w:p>
        </w:tc>
        <w:tc>
          <w:tcPr>
            <w:tcW w:w="1792" w:type="dxa"/>
            <w:vAlign w:val="center"/>
            <w:hideMark/>
          </w:tcPr>
          <w:p w14:paraId="3E0808B6" w14:textId="77777777" w:rsidR="00F17248" w:rsidRPr="006308AD" w:rsidRDefault="00F17248" w:rsidP="007501EE">
            <w:pPr>
              <w:rPr>
                <w:color w:val="002060"/>
              </w:rPr>
            </w:pPr>
            <w:r w:rsidRPr="006308AD">
              <w:rPr>
                <w:color w:val="002060"/>
              </w:rPr>
              <w:t>£</w:t>
            </w:r>
          </w:p>
        </w:tc>
      </w:tr>
      <w:tr w:rsidR="00F17248" w14:paraId="4BF3F98F" w14:textId="77777777" w:rsidTr="00FE2481">
        <w:trPr>
          <w:tblCellSpacing w:w="15" w:type="dxa"/>
        </w:trPr>
        <w:tc>
          <w:tcPr>
            <w:tcW w:w="4917" w:type="dxa"/>
            <w:vAlign w:val="center"/>
            <w:hideMark/>
          </w:tcPr>
          <w:p w14:paraId="077B34D8" w14:textId="77777777" w:rsidR="00F17248" w:rsidRPr="006308AD" w:rsidRDefault="00F17248">
            <w:pPr>
              <w:rPr>
                <w:color w:val="002060"/>
              </w:rPr>
            </w:pPr>
            <w:r w:rsidRPr="006308AD">
              <w:rPr>
                <w:color w:val="002060"/>
              </w:rPr>
              <w:t xml:space="preserve">Venue </w:t>
            </w:r>
            <w:proofErr w:type="gramStart"/>
            <w:r w:rsidRPr="006308AD">
              <w:rPr>
                <w:color w:val="002060"/>
              </w:rPr>
              <w:t>hire</w:t>
            </w:r>
            <w:proofErr w:type="gramEnd"/>
            <w:r w:rsidRPr="006308AD">
              <w:rPr>
                <w:color w:val="002060"/>
              </w:rPr>
              <w:t xml:space="preserve"> and contribution to overheads</w:t>
            </w:r>
          </w:p>
        </w:tc>
        <w:tc>
          <w:tcPr>
            <w:tcW w:w="1792" w:type="dxa"/>
            <w:vAlign w:val="center"/>
            <w:hideMark/>
          </w:tcPr>
          <w:p w14:paraId="1CA6F439" w14:textId="77777777" w:rsidR="00F17248" w:rsidRPr="006308AD" w:rsidRDefault="00F17248" w:rsidP="007501EE">
            <w:pPr>
              <w:rPr>
                <w:color w:val="002060"/>
              </w:rPr>
            </w:pPr>
            <w:r w:rsidRPr="006308AD">
              <w:rPr>
                <w:color w:val="002060"/>
              </w:rPr>
              <w:t>£</w:t>
            </w:r>
          </w:p>
        </w:tc>
      </w:tr>
      <w:tr w:rsidR="00F17248" w14:paraId="00641DC9" w14:textId="77777777" w:rsidTr="00FE2481">
        <w:trPr>
          <w:tblCellSpacing w:w="15" w:type="dxa"/>
        </w:trPr>
        <w:tc>
          <w:tcPr>
            <w:tcW w:w="4917" w:type="dxa"/>
            <w:vAlign w:val="center"/>
            <w:hideMark/>
          </w:tcPr>
          <w:p w14:paraId="69B9CE65" w14:textId="77777777" w:rsidR="00F17248" w:rsidRPr="006308AD" w:rsidRDefault="00F17248">
            <w:pPr>
              <w:rPr>
                <w:color w:val="002060"/>
              </w:rPr>
            </w:pPr>
            <w:r w:rsidRPr="006308AD">
              <w:rPr>
                <w:color w:val="002060"/>
              </w:rPr>
              <w:t>Activities, materials and equipment</w:t>
            </w:r>
          </w:p>
        </w:tc>
        <w:tc>
          <w:tcPr>
            <w:tcW w:w="1792" w:type="dxa"/>
            <w:vAlign w:val="center"/>
            <w:hideMark/>
          </w:tcPr>
          <w:p w14:paraId="182FE4AA" w14:textId="77777777" w:rsidR="00F17248" w:rsidRPr="006308AD" w:rsidRDefault="00F17248" w:rsidP="007501EE">
            <w:pPr>
              <w:rPr>
                <w:color w:val="002060"/>
              </w:rPr>
            </w:pPr>
            <w:r w:rsidRPr="006308AD">
              <w:rPr>
                <w:color w:val="002060"/>
              </w:rPr>
              <w:t>£</w:t>
            </w:r>
          </w:p>
        </w:tc>
      </w:tr>
      <w:tr w:rsidR="00F17248" w14:paraId="361F8D6A" w14:textId="77777777" w:rsidTr="00FE2481">
        <w:trPr>
          <w:tblCellSpacing w:w="15" w:type="dxa"/>
        </w:trPr>
        <w:tc>
          <w:tcPr>
            <w:tcW w:w="4917" w:type="dxa"/>
            <w:vAlign w:val="center"/>
            <w:hideMark/>
          </w:tcPr>
          <w:p w14:paraId="1BD75B33" w14:textId="77777777" w:rsidR="00F17248" w:rsidRPr="006308AD" w:rsidRDefault="00F17248">
            <w:pPr>
              <w:rPr>
                <w:color w:val="002060"/>
              </w:rPr>
            </w:pPr>
            <w:r w:rsidRPr="006308AD">
              <w:rPr>
                <w:color w:val="002060"/>
              </w:rPr>
              <w:t>Refreshments</w:t>
            </w:r>
          </w:p>
        </w:tc>
        <w:tc>
          <w:tcPr>
            <w:tcW w:w="1792" w:type="dxa"/>
            <w:vAlign w:val="center"/>
            <w:hideMark/>
          </w:tcPr>
          <w:p w14:paraId="2FD26954" w14:textId="77777777" w:rsidR="00F17248" w:rsidRPr="006308AD" w:rsidRDefault="00F17248" w:rsidP="007501EE">
            <w:pPr>
              <w:rPr>
                <w:color w:val="002060"/>
              </w:rPr>
            </w:pPr>
            <w:r w:rsidRPr="006308AD">
              <w:rPr>
                <w:color w:val="002060"/>
              </w:rPr>
              <w:t>£</w:t>
            </w:r>
          </w:p>
        </w:tc>
      </w:tr>
      <w:tr w:rsidR="00F17248" w14:paraId="11E208F6" w14:textId="77777777" w:rsidTr="00FE2481">
        <w:trPr>
          <w:tblCellSpacing w:w="15" w:type="dxa"/>
        </w:trPr>
        <w:tc>
          <w:tcPr>
            <w:tcW w:w="4917" w:type="dxa"/>
            <w:vAlign w:val="center"/>
            <w:hideMark/>
          </w:tcPr>
          <w:p w14:paraId="7380E370" w14:textId="77777777" w:rsidR="00F17248" w:rsidRPr="006308AD" w:rsidRDefault="00F17248">
            <w:pPr>
              <w:rPr>
                <w:color w:val="002060"/>
              </w:rPr>
            </w:pPr>
            <w:r w:rsidRPr="006308AD">
              <w:rPr>
                <w:color w:val="002060"/>
              </w:rPr>
              <w:t>Translation, interpreting and accessibility</w:t>
            </w:r>
          </w:p>
        </w:tc>
        <w:tc>
          <w:tcPr>
            <w:tcW w:w="1792" w:type="dxa"/>
            <w:vAlign w:val="center"/>
            <w:hideMark/>
          </w:tcPr>
          <w:p w14:paraId="32A227EA" w14:textId="77777777" w:rsidR="00F17248" w:rsidRPr="006308AD" w:rsidRDefault="00F17248" w:rsidP="007501EE">
            <w:pPr>
              <w:rPr>
                <w:color w:val="002060"/>
              </w:rPr>
            </w:pPr>
            <w:r w:rsidRPr="006308AD">
              <w:rPr>
                <w:color w:val="002060"/>
              </w:rPr>
              <w:t>£</w:t>
            </w:r>
          </w:p>
        </w:tc>
      </w:tr>
      <w:tr w:rsidR="00F17248" w14:paraId="473E4DF6" w14:textId="77777777" w:rsidTr="00FE2481">
        <w:trPr>
          <w:tblCellSpacing w:w="15" w:type="dxa"/>
        </w:trPr>
        <w:tc>
          <w:tcPr>
            <w:tcW w:w="4917" w:type="dxa"/>
            <w:vAlign w:val="center"/>
            <w:hideMark/>
          </w:tcPr>
          <w:p w14:paraId="277E8DC0" w14:textId="77777777" w:rsidR="00F17248" w:rsidRPr="006308AD" w:rsidRDefault="00F17248">
            <w:pPr>
              <w:rPr>
                <w:color w:val="002060"/>
              </w:rPr>
            </w:pPr>
            <w:r w:rsidRPr="006308AD">
              <w:rPr>
                <w:color w:val="002060"/>
              </w:rPr>
              <w:t>Volunteer expenses</w:t>
            </w:r>
          </w:p>
        </w:tc>
        <w:tc>
          <w:tcPr>
            <w:tcW w:w="1792" w:type="dxa"/>
            <w:vAlign w:val="center"/>
            <w:hideMark/>
          </w:tcPr>
          <w:p w14:paraId="3D10C40F" w14:textId="77777777" w:rsidR="00F17248" w:rsidRPr="006308AD" w:rsidRDefault="00F17248" w:rsidP="007501EE">
            <w:pPr>
              <w:rPr>
                <w:color w:val="002060"/>
              </w:rPr>
            </w:pPr>
            <w:r w:rsidRPr="006308AD">
              <w:rPr>
                <w:color w:val="002060"/>
              </w:rPr>
              <w:t>£</w:t>
            </w:r>
          </w:p>
        </w:tc>
      </w:tr>
      <w:tr w:rsidR="00F17248" w14:paraId="30735FDF" w14:textId="77777777" w:rsidTr="00FE2481">
        <w:trPr>
          <w:tblCellSpacing w:w="15" w:type="dxa"/>
        </w:trPr>
        <w:tc>
          <w:tcPr>
            <w:tcW w:w="4917" w:type="dxa"/>
            <w:vAlign w:val="center"/>
            <w:hideMark/>
          </w:tcPr>
          <w:p w14:paraId="3C41C064" w14:textId="77777777" w:rsidR="00F17248" w:rsidRPr="006308AD" w:rsidRDefault="00F17248">
            <w:pPr>
              <w:rPr>
                <w:color w:val="002060"/>
              </w:rPr>
            </w:pPr>
            <w:r w:rsidRPr="006308AD">
              <w:rPr>
                <w:color w:val="002060"/>
              </w:rPr>
              <w:t>Participant travel costs</w:t>
            </w:r>
          </w:p>
        </w:tc>
        <w:tc>
          <w:tcPr>
            <w:tcW w:w="1792" w:type="dxa"/>
            <w:vAlign w:val="center"/>
            <w:hideMark/>
          </w:tcPr>
          <w:p w14:paraId="417E96FE" w14:textId="77777777" w:rsidR="00F17248" w:rsidRPr="006308AD" w:rsidRDefault="00F17248" w:rsidP="007501EE">
            <w:pPr>
              <w:rPr>
                <w:color w:val="002060"/>
              </w:rPr>
            </w:pPr>
            <w:r w:rsidRPr="006308AD">
              <w:rPr>
                <w:color w:val="002060"/>
              </w:rPr>
              <w:t>£</w:t>
            </w:r>
          </w:p>
        </w:tc>
      </w:tr>
      <w:tr w:rsidR="00F17248" w14:paraId="32E175DD" w14:textId="77777777" w:rsidTr="00FE2481">
        <w:trPr>
          <w:tblCellSpacing w:w="15" w:type="dxa"/>
        </w:trPr>
        <w:tc>
          <w:tcPr>
            <w:tcW w:w="4917" w:type="dxa"/>
            <w:vAlign w:val="center"/>
            <w:hideMark/>
          </w:tcPr>
          <w:p w14:paraId="5531C06F" w14:textId="77777777" w:rsidR="00F17248" w:rsidRPr="006308AD" w:rsidRDefault="00F17248">
            <w:pPr>
              <w:rPr>
                <w:color w:val="002060"/>
              </w:rPr>
            </w:pPr>
            <w:r w:rsidRPr="006308AD">
              <w:rPr>
                <w:color w:val="002060"/>
              </w:rPr>
              <w:t>Publicity and communications</w:t>
            </w:r>
          </w:p>
        </w:tc>
        <w:tc>
          <w:tcPr>
            <w:tcW w:w="1792" w:type="dxa"/>
            <w:vAlign w:val="center"/>
            <w:hideMark/>
          </w:tcPr>
          <w:p w14:paraId="70B034AB" w14:textId="77777777" w:rsidR="00F17248" w:rsidRPr="006308AD" w:rsidRDefault="00F17248" w:rsidP="007501EE">
            <w:pPr>
              <w:rPr>
                <w:color w:val="002060"/>
              </w:rPr>
            </w:pPr>
            <w:r w:rsidRPr="006308AD">
              <w:rPr>
                <w:color w:val="002060"/>
              </w:rPr>
              <w:t>£</w:t>
            </w:r>
          </w:p>
        </w:tc>
      </w:tr>
      <w:tr w:rsidR="00F17248" w14:paraId="586305DE" w14:textId="77777777" w:rsidTr="00FE2481">
        <w:trPr>
          <w:tblCellSpacing w:w="15" w:type="dxa"/>
        </w:trPr>
        <w:tc>
          <w:tcPr>
            <w:tcW w:w="4917" w:type="dxa"/>
            <w:vAlign w:val="center"/>
            <w:hideMark/>
          </w:tcPr>
          <w:p w14:paraId="0E736EF0" w14:textId="77777777" w:rsidR="00F17248" w:rsidRPr="006308AD" w:rsidRDefault="00F17248">
            <w:pPr>
              <w:rPr>
                <w:color w:val="002060"/>
              </w:rPr>
            </w:pPr>
            <w:r w:rsidRPr="006308AD">
              <w:rPr>
                <w:color w:val="002060"/>
              </w:rPr>
              <w:t>Other eligible project costs</w:t>
            </w:r>
          </w:p>
        </w:tc>
        <w:tc>
          <w:tcPr>
            <w:tcW w:w="1792" w:type="dxa"/>
            <w:vAlign w:val="center"/>
            <w:hideMark/>
          </w:tcPr>
          <w:p w14:paraId="7D73A3E2" w14:textId="77777777" w:rsidR="00F17248" w:rsidRPr="006308AD" w:rsidRDefault="00F17248" w:rsidP="007501EE">
            <w:pPr>
              <w:rPr>
                <w:color w:val="002060"/>
              </w:rPr>
            </w:pPr>
            <w:r w:rsidRPr="006308AD">
              <w:rPr>
                <w:color w:val="002060"/>
              </w:rPr>
              <w:t>£</w:t>
            </w:r>
          </w:p>
        </w:tc>
      </w:tr>
      <w:tr w:rsidR="00F17248" w14:paraId="76E9763E" w14:textId="77777777" w:rsidTr="00FE2481">
        <w:trPr>
          <w:tblCellSpacing w:w="15" w:type="dxa"/>
        </w:trPr>
        <w:tc>
          <w:tcPr>
            <w:tcW w:w="4917" w:type="dxa"/>
            <w:vAlign w:val="center"/>
            <w:hideMark/>
          </w:tcPr>
          <w:p w14:paraId="69E4FDB9" w14:textId="77777777" w:rsidR="00F17248" w:rsidRPr="006308AD" w:rsidRDefault="00F17248">
            <w:pPr>
              <w:rPr>
                <w:color w:val="002060"/>
              </w:rPr>
            </w:pPr>
            <w:r w:rsidRPr="006308AD">
              <w:rPr>
                <w:rStyle w:val="Strong"/>
                <w:color w:val="002060"/>
              </w:rPr>
              <w:t>TOTAL GRANT REQUESTED</w:t>
            </w:r>
          </w:p>
        </w:tc>
        <w:tc>
          <w:tcPr>
            <w:tcW w:w="1792" w:type="dxa"/>
            <w:vAlign w:val="center"/>
            <w:hideMark/>
          </w:tcPr>
          <w:p w14:paraId="10E68783" w14:textId="77777777" w:rsidR="00F17248" w:rsidRPr="006308AD" w:rsidRDefault="00F17248" w:rsidP="007501EE">
            <w:pPr>
              <w:rPr>
                <w:color w:val="002060"/>
              </w:rPr>
            </w:pPr>
            <w:r w:rsidRPr="006308AD">
              <w:rPr>
                <w:rStyle w:val="Strong"/>
                <w:color w:val="002060"/>
              </w:rPr>
              <w:t>£</w:t>
            </w:r>
          </w:p>
        </w:tc>
      </w:tr>
    </w:tbl>
    <w:p w14:paraId="0ACB273F" w14:textId="77777777" w:rsidR="008F5867" w:rsidRDefault="008F5867" w:rsidP="008F5867">
      <w:pPr>
        <w:spacing w:after="0" w:line="276" w:lineRule="auto"/>
        <w:rPr>
          <w:rFonts w:ascii="Aptos" w:hAnsi="Aptos" w:cstheme="minorHAnsi"/>
          <w:b/>
          <w:bCs/>
          <w:color w:val="002060"/>
          <w:lang w:eastAsia="ja-JP" w:bidi="hi-IN"/>
        </w:rPr>
      </w:pPr>
    </w:p>
    <w:p w14:paraId="11048C20" w14:textId="272C323A" w:rsidR="00122E0D" w:rsidRPr="00D955EC" w:rsidRDefault="00122E0D" w:rsidP="00122E0D">
      <w:pPr>
        <w:pStyle w:val="ListParagraph"/>
        <w:numPr>
          <w:ilvl w:val="0"/>
          <w:numId w:val="6"/>
        </w:numPr>
        <w:rPr>
          <w:rFonts w:ascii="Aptos" w:hAnsi="Aptos"/>
          <w:b/>
          <w:bCs/>
          <w:color w:val="002060"/>
          <w:sz w:val="22"/>
        </w:rPr>
      </w:pPr>
      <w:r w:rsidRPr="00D955EC">
        <w:rPr>
          <w:rFonts w:ascii="Aptos" w:hAnsi="Aptos"/>
          <w:b/>
          <w:bCs/>
          <w:color w:val="002060"/>
          <w:sz w:val="22"/>
        </w:rPr>
        <w:t>Will You Receive Any Other Funding or Support for This Project?</w:t>
      </w:r>
    </w:p>
    <w:p w14:paraId="7680600B" w14:textId="77777777" w:rsidR="00122E0D" w:rsidRPr="00D955EC" w:rsidRDefault="00122E0D" w:rsidP="00122E0D">
      <w:pPr>
        <w:numPr>
          <w:ilvl w:val="0"/>
          <w:numId w:val="33"/>
        </w:numPr>
        <w:spacing w:line="278" w:lineRule="auto"/>
        <w:rPr>
          <w:rFonts w:ascii="Aptos" w:hAnsi="Aptos"/>
          <w:color w:val="002060"/>
        </w:rPr>
      </w:pPr>
      <w:r w:rsidRPr="00D955EC">
        <w:rPr>
          <w:rFonts w:ascii="Aptos" w:hAnsi="Aptos"/>
          <w:color w:val="002060"/>
        </w:rPr>
        <w:t xml:space="preserve">Yes </w:t>
      </w:r>
    </w:p>
    <w:p w14:paraId="35F17D95" w14:textId="77777777" w:rsidR="00122E0D" w:rsidRPr="00D955EC" w:rsidRDefault="00122E0D" w:rsidP="00122E0D">
      <w:pPr>
        <w:numPr>
          <w:ilvl w:val="0"/>
          <w:numId w:val="33"/>
        </w:numPr>
        <w:spacing w:line="278" w:lineRule="auto"/>
        <w:rPr>
          <w:rFonts w:ascii="Aptos" w:hAnsi="Aptos"/>
          <w:color w:val="002060"/>
        </w:rPr>
      </w:pPr>
      <w:r w:rsidRPr="00D955EC">
        <w:rPr>
          <w:rFonts w:ascii="Aptos" w:hAnsi="Aptos"/>
          <w:color w:val="002060"/>
        </w:rPr>
        <w:t xml:space="preserve">No </w:t>
      </w:r>
    </w:p>
    <w:p w14:paraId="0C6B9313" w14:textId="77777777" w:rsidR="00122E0D" w:rsidRDefault="00122E0D" w:rsidP="00122E0D">
      <w:pPr>
        <w:rPr>
          <w:rFonts w:ascii="Aptos" w:hAnsi="Aptos"/>
          <w:color w:val="002060"/>
        </w:rPr>
      </w:pPr>
      <w:r w:rsidRPr="00D955EC">
        <w:rPr>
          <w:rFonts w:ascii="Aptos" w:hAnsi="Aptos"/>
          <w:color w:val="002060"/>
        </w:rPr>
        <w:t>If yes, please provide details.</w:t>
      </w:r>
    </w:p>
    <w:p w14:paraId="5ED24B04" w14:textId="77777777" w:rsidR="00BA4433" w:rsidRDefault="00BA4433" w:rsidP="00122E0D">
      <w:pPr>
        <w:rPr>
          <w:rFonts w:ascii="Aptos" w:hAnsi="Aptos"/>
          <w:color w:val="002060"/>
        </w:rPr>
      </w:pPr>
    </w:p>
    <w:p w14:paraId="72B7AE89" w14:textId="77777777" w:rsidR="00894226" w:rsidRDefault="00894226" w:rsidP="00122E0D">
      <w:pPr>
        <w:rPr>
          <w:rFonts w:ascii="Aptos" w:hAnsi="Aptos"/>
          <w:color w:val="002060"/>
        </w:rPr>
      </w:pPr>
    </w:p>
    <w:p w14:paraId="7114BFD2" w14:textId="77777777" w:rsidR="00894226" w:rsidRDefault="00894226" w:rsidP="00122E0D">
      <w:pPr>
        <w:rPr>
          <w:rFonts w:ascii="Aptos" w:hAnsi="Aptos"/>
          <w:color w:val="002060"/>
        </w:rPr>
      </w:pPr>
    </w:p>
    <w:p w14:paraId="2DC37559" w14:textId="77777777" w:rsidR="00894226" w:rsidRDefault="00894226" w:rsidP="00122E0D">
      <w:pPr>
        <w:rPr>
          <w:rFonts w:ascii="Aptos" w:hAnsi="Aptos"/>
          <w:color w:val="002060"/>
        </w:rPr>
      </w:pPr>
    </w:p>
    <w:p w14:paraId="5D245B71" w14:textId="77777777" w:rsidR="00894226" w:rsidRDefault="00894226" w:rsidP="00122E0D">
      <w:pPr>
        <w:rPr>
          <w:rFonts w:ascii="Aptos" w:hAnsi="Aptos"/>
          <w:color w:val="002060"/>
        </w:rPr>
      </w:pPr>
    </w:p>
    <w:p w14:paraId="3E3479F5" w14:textId="77777777" w:rsidR="00894226" w:rsidRDefault="00894226" w:rsidP="00122E0D">
      <w:pPr>
        <w:rPr>
          <w:rFonts w:ascii="Aptos" w:hAnsi="Aptos"/>
          <w:color w:val="002060"/>
        </w:rPr>
      </w:pPr>
    </w:p>
    <w:p w14:paraId="50572BBB" w14:textId="77777777" w:rsidR="00894226" w:rsidRPr="00D955EC" w:rsidRDefault="00894226" w:rsidP="00122E0D">
      <w:pPr>
        <w:rPr>
          <w:rFonts w:ascii="Aptos" w:hAnsi="Aptos"/>
          <w:color w:val="002060"/>
        </w:rPr>
      </w:pPr>
    </w:p>
    <w:p w14:paraId="73B70177" w14:textId="70512D7C" w:rsidR="009E34A3" w:rsidRPr="006308AD" w:rsidRDefault="009E34A3" w:rsidP="006308AD">
      <w:pPr>
        <w:pStyle w:val="ListParagraph"/>
        <w:numPr>
          <w:ilvl w:val="0"/>
          <w:numId w:val="4"/>
        </w:numPr>
        <w:spacing w:after="0" w:line="276" w:lineRule="auto"/>
        <w:rPr>
          <w:rFonts w:ascii="Aptos" w:hAnsi="Aptos" w:cstheme="minorHAnsi"/>
          <w:b/>
          <w:bCs/>
          <w:color w:val="002060"/>
          <w:lang w:eastAsia="ja-JP" w:bidi="hi-IN"/>
        </w:rPr>
      </w:pPr>
      <w:r w:rsidRPr="006308AD">
        <w:rPr>
          <w:rFonts w:ascii="Aptos" w:hAnsi="Aptos" w:cstheme="minorHAnsi"/>
          <w:b/>
          <w:bCs/>
          <w:color w:val="002060"/>
          <w:lang w:eastAsia="ja-JP" w:bidi="hi-IN"/>
        </w:rPr>
        <w:lastRenderedPageBreak/>
        <w:t>Additional Information</w:t>
      </w:r>
    </w:p>
    <w:p w14:paraId="4EC028C4" w14:textId="77777777" w:rsidR="009E34A3" w:rsidRPr="009E34A3" w:rsidRDefault="009E34A3" w:rsidP="009E34A3">
      <w:pPr>
        <w:spacing w:after="0" w:line="276" w:lineRule="auto"/>
        <w:rPr>
          <w:rFonts w:ascii="Aptos" w:hAnsi="Aptos" w:cstheme="minorHAnsi"/>
          <w:b/>
          <w:bCs/>
          <w:color w:val="002060"/>
          <w:lang w:eastAsia="ja-JP" w:bidi="hi-IN"/>
        </w:rPr>
      </w:pPr>
      <w:r w:rsidRPr="009E34A3">
        <w:rPr>
          <w:rFonts w:ascii="Aptos" w:hAnsi="Aptos" w:cstheme="minorHAnsi"/>
          <w:b/>
          <w:bCs/>
          <w:color w:val="002060"/>
          <w:lang w:eastAsia="ja-JP" w:bidi="hi-IN"/>
        </w:rPr>
        <w:t>Programme Timetable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02"/>
        <w:gridCol w:w="4820"/>
      </w:tblGrid>
      <w:tr w:rsidR="009E34A3" w:rsidRPr="009E34A3" w14:paraId="7FEA5964" w14:textId="77777777" w:rsidTr="006174AD">
        <w:trPr>
          <w:tblHeader/>
          <w:tblCellSpacing w:w="15" w:type="dxa"/>
        </w:trPr>
        <w:tc>
          <w:tcPr>
            <w:tcW w:w="3357" w:type="dxa"/>
            <w:vAlign w:val="center"/>
            <w:hideMark/>
          </w:tcPr>
          <w:p w14:paraId="3CE8CED4" w14:textId="77777777" w:rsidR="009E34A3" w:rsidRPr="009E34A3" w:rsidRDefault="009E34A3" w:rsidP="009E34A3">
            <w:pPr>
              <w:spacing w:after="0" w:line="276" w:lineRule="auto"/>
              <w:rPr>
                <w:rFonts w:ascii="Aptos" w:hAnsi="Aptos" w:cstheme="minorHAnsi"/>
                <w:b/>
                <w:bCs/>
                <w:color w:val="002060"/>
                <w:u w:val="single"/>
                <w:lang w:eastAsia="ja-JP" w:bidi="hi-IN"/>
              </w:rPr>
            </w:pPr>
            <w:r w:rsidRPr="009E34A3">
              <w:rPr>
                <w:rFonts w:ascii="Aptos" w:hAnsi="Aptos" w:cstheme="minorHAnsi"/>
                <w:b/>
                <w:bCs/>
                <w:color w:val="002060"/>
                <w:u w:val="single"/>
                <w:lang w:eastAsia="ja-JP" w:bidi="hi-IN"/>
              </w:rPr>
              <w:t>Stage</w:t>
            </w:r>
          </w:p>
        </w:tc>
        <w:tc>
          <w:tcPr>
            <w:tcW w:w="4775" w:type="dxa"/>
            <w:vAlign w:val="center"/>
            <w:hideMark/>
          </w:tcPr>
          <w:p w14:paraId="4A537CDF" w14:textId="77777777" w:rsidR="009E34A3" w:rsidRPr="009E34A3" w:rsidRDefault="009E34A3" w:rsidP="009E34A3">
            <w:pPr>
              <w:spacing w:after="0" w:line="276" w:lineRule="auto"/>
              <w:rPr>
                <w:rFonts w:ascii="Aptos" w:hAnsi="Aptos" w:cstheme="minorHAnsi"/>
                <w:b/>
                <w:bCs/>
                <w:color w:val="002060"/>
                <w:u w:val="single"/>
                <w:lang w:eastAsia="ja-JP" w:bidi="hi-IN"/>
              </w:rPr>
            </w:pPr>
            <w:r w:rsidRPr="009E34A3">
              <w:rPr>
                <w:rFonts w:ascii="Aptos" w:hAnsi="Aptos" w:cstheme="minorHAnsi"/>
                <w:b/>
                <w:bCs/>
                <w:color w:val="002060"/>
                <w:u w:val="single"/>
                <w:lang w:eastAsia="ja-JP" w:bidi="hi-IN"/>
              </w:rPr>
              <w:t>Timeline</w:t>
            </w:r>
          </w:p>
        </w:tc>
      </w:tr>
      <w:tr w:rsidR="009E34A3" w:rsidRPr="009E34A3" w14:paraId="3894D6F9" w14:textId="77777777" w:rsidTr="006174AD">
        <w:trPr>
          <w:tblCellSpacing w:w="15" w:type="dxa"/>
        </w:trPr>
        <w:tc>
          <w:tcPr>
            <w:tcW w:w="3357" w:type="dxa"/>
            <w:tcBorders>
              <w:top w:val="single" w:sz="4" w:space="0" w:color="auto"/>
              <w:left w:val="single" w:sz="4" w:space="0" w:color="auto"/>
              <w:bottom w:val="single" w:sz="4" w:space="0" w:color="auto"/>
              <w:right w:val="single" w:sz="4" w:space="0" w:color="auto"/>
            </w:tcBorders>
            <w:vAlign w:val="center"/>
            <w:hideMark/>
          </w:tcPr>
          <w:p w14:paraId="5C743E1F" w14:textId="77777777" w:rsidR="009E34A3" w:rsidRPr="009E34A3" w:rsidRDefault="009E34A3" w:rsidP="009E34A3">
            <w:pPr>
              <w:spacing w:after="0" w:line="276" w:lineRule="auto"/>
              <w:rPr>
                <w:rFonts w:ascii="Aptos" w:hAnsi="Aptos" w:cstheme="minorHAnsi"/>
                <w:b/>
                <w:bCs/>
                <w:color w:val="002060"/>
                <w:lang w:eastAsia="ja-JP" w:bidi="hi-IN"/>
              </w:rPr>
            </w:pPr>
            <w:r w:rsidRPr="009E34A3">
              <w:rPr>
                <w:rFonts w:ascii="Aptos" w:hAnsi="Aptos" w:cstheme="minorHAnsi"/>
                <w:b/>
                <w:bCs/>
                <w:color w:val="002060"/>
                <w:lang w:eastAsia="ja-JP" w:bidi="hi-IN"/>
              </w:rPr>
              <w:t>Programme launch</w:t>
            </w:r>
          </w:p>
        </w:tc>
        <w:tc>
          <w:tcPr>
            <w:tcW w:w="4775" w:type="dxa"/>
            <w:tcBorders>
              <w:top w:val="single" w:sz="4" w:space="0" w:color="auto"/>
              <w:left w:val="single" w:sz="4" w:space="0" w:color="auto"/>
              <w:bottom w:val="single" w:sz="4" w:space="0" w:color="auto"/>
              <w:right w:val="single" w:sz="4" w:space="0" w:color="auto"/>
            </w:tcBorders>
            <w:vAlign w:val="center"/>
            <w:hideMark/>
          </w:tcPr>
          <w:p w14:paraId="72802192" w14:textId="61D3E13C" w:rsidR="009E34A3" w:rsidRPr="009E34A3" w:rsidRDefault="009E34A3" w:rsidP="009E34A3">
            <w:pPr>
              <w:spacing w:after="0" w:line="276" w:lineRule="auto"/>
              <w:rPr>
                <w:rFonts w:ascii="Aptos" w:hAnsi="Aptos" w:cstheme="minorHAnsi"/>
                <w:color w:val="002060"/>
                <w:lang w:eastAsia="ja-JP" w:bidi="hi-IN"/>
              </w:rPr>
            </w:pPr>
            <w:r w:rsidRPr="009E34A3">
              <w:rPr>
                <w:rFonts w:ascii="Aptos" w:hAnsi="Aptos" w:cstheme="minorHAnsi"/>
                <w:color w:val="002060"/>
                <w:lang w:eastAsia="ja-JP" w:bidi="hi-IN"/>
              </w:rPr>
              <w:t>Q2 2026/27</w:t>
            </w:r>
            <w:r w:rsidR="00A70C7E">
              <w:rPr>
                <w:rFonts w:ascii="Aptos" w:hAnsi="Aptos" w:cstheme="minorHAnsi"/>
                <w:color w:val="002060"/>
                <w:lang w:eastAsia="ja-JP" w:bidi="hi-IN"/>
              </w:rPr>
              <w:t xml:space="preserve"> </w:t>
            </w:r>
            <w:r w:rsidR="00C95EAB" w:rsidRPr="00313EDA">
              <w:rPr>
                <w:rFonts w:ascii="Aptos" w:hAnsi="Aptos" w:cstheme="minorHAnsi"/>
                <w:b/>
                <w:bCs/>
                <w:color w:val="002060"/>
                <w:lang w:eastAsia="ja-JP" w:bidi="hi-IN"/>
              </w:rPr>
              <w:t>23</w:t>
            </w:r>
            <w:r w:rsidR="00C95EAB" w:rsidRPr="00313EDA">
              <w:rPr>
                <w:rFonts w:ascii="Aptos" w:hAnsi="Aptos" w:cstheme="minorHAnsi"/>
                <w:b/>
                <w:bCs/>
                <w:color w:val="002060"/>
                <w:vertAlign w:val="superscript"/>
                <w:lang w:eastAsia="ja-JP" w:bidi="hi-IN"/>
              </w:rPr>
              <w:t>rd</w:t>
            </w:r>
            <w:r w:rsidR="00C95EAB" w:rsidRPr="00313EDA">
              <w:rPr>
                <w:rFonts w:ascii="Aptos" w:hAnsi="Aptos" w:cstheme="minorHAnsi"/>
                <w:b/>
                <w:bCs/>
                <w:color w:val="002060"/>
                <w:lang w:eastAsia="ja-JP" w:bidi="hi-IN"/>
              </w:rPr>
              <w:t xml:space="preserve"> September 2026</w:t>
            </w:r>
          </w:p>
        </w:tc>
      </w:tr>
      <w:tr w:rsidR="009E34A3" w:rsidRPr="009E34A3" w14:paraId="707272EC" w14:textId="77777777" w:rsidTr="006174AD">
        <w:trPr>
          <w:tblCellSpacing w:w="15" w:type="dxa"/>
        </w:trPr>
        <w:tc>
          <w:tcPr>
            <w:tcW w:w="3357" w:type="dxa"/>
            <w:tcBorders>
              <w:top w:val="single" w:sz="4" w:space="0" w:color="auto"/>
              <w:left w:val="single" w:sz="4" w:space="0" w:color="auto"/>
              <w:bottom w:val="single" w:sz="4" w:space="0" w:color="auto"/>
              <w:right w:val="single" w:sz="4" w:space="0" w:color="auto"/>
            </w:tcBorders>
            <w:vAlign w:val="center"/>
            <w:hideMark/>
          </w:tcPr>
          <w:p w14:paraId="4107EEE4" w14:textId="77777777" w:rsidR="009E34A3" w:rsidRPr="009E34A3" w:rsidRDefault="009E34A3" w:rsidP="009E34A3">
            <w:pPr>
              <w:spacing w:after="0" w:line="276" w:lineRule="auto"/>
              <w:rPr>
                <w:rFonts w:ascii="Aptos" w:hAnsi="Aptos" w:cstheme="minorHAnsi"/>
                <w:b/>
                <w:bCs/>
                <w:color w:val="002060"/>
                <w:lang w:eastAsia="ja-JP" w:bidi="hi-IN"/>
              </w:rPr>
            </w:pPr>
            <w:r w:rsidRPr="009E34A3">
              <w:rPr>
                <w:rFonts w:ascii="Aptos" w:hAnsi="Aptos" w:cstheme="minorHAnsi"/>
                <w:b/>
                <w:bCs/>
                <w:color w:val="002060"/>
                <w:lang w:eastAsia="ja-JP" w:bidi="hi-IN"/>
              </w:rPr>
              <w:t>Application window</w:t>
            </w:r>
          </w:p>
        </w:tc>
        <w:tc>
          <w:tcPr>
            <w:tcW w:w="4775" w:type="dxa"/>
            <w:tcBorders>
              <w:top w:val="single" w:sz="4" w:space="0" w:color="auto"/>
              <w:left w:val="single" w:sz="4" w:space="0" w:color="auto"/>
              <w:bottom w:val="single" w:sz="4" w:space="0" w:color="auto"/>
              <w:right w:val="single" w:sz="4" w:space="0" w:color="auto"/>
            </w:tcBorders>
            <w:vAlign w:val="center"/>
            <w:hideMark/>
          </w:tcPr>
          <w:p w14:paraId="686471E6" w14:textId="21B3667E" w:rsidR="009E34A3" w:rsidRPr="009E34A3" w:rsidRDefault="009E34A3" w:rsidP="009E34A3">
            <w:pPr>
              <w:spacing w:after="0" w:line="276" w:lineRule="auto"/>
              <w:rPr>
                <w:rFonts w:ascii="Aptos" w:hAnsi="Aptos" w:cstheme="minorHAnsi"/>
                <w:color w:val="002060"/>
                <w:lang w:eastAsia="ja-JP" w:bidi="hi-IN"/>
              </w:rPr>
            </w:pPr>
            <w:r w:rsidRPr="009E34A3">
              <w:rPr>
                <w:rFonts w:ascii="Aptos" w:hAnsi="Aptos" w:cstheme="minorHAnsi"/>
                <w:color w:val="002060"/>
                <w:lang w:eastAsia="ja-JP" w:bidi="hi-IN"/>
              </w:rPr>
              <w:t>6–8 weeks</w:t>
            </w:r>
            <w:r w:rsidR="006174AD">
              <w:rPr>
                <w:rFonts w:ascii="Aptos" w:hAnsi="Aptos" w:cstheme="minorHAnsi"/>
                <w:color w:val="002060"/>
                <w:lang w:eastAsia="ja-JP" w:bidi="hi-IN"/>
              </w:rPr>
              <w:t xml:space="preserve"> </w:t>
            </w:r>
            <w:r w:rsidR="000F3A91" w:rsidRPr="006174AD">
              <w:rPr>
                <w:rFonts w:ascii="Aptos" w:hAnsi="Aptos" w:cstheme="minorHAnsi"/>
                <w:b/>
                <w:bCs/>
                <w:color w:val="002060"/>
                <w:lang w:eastAsia="ja-JP" w:bidi="hi-IN"/>
              </w:rPr>
              <w:t xml:space="preserve">23rd September </w:t>
            </w:r>
            <w:r w:rsidR="006174AD" w:rsidRPr="006174AD">
              <w:rPr>
                <w:rFonts w:ascii="Aptos" w:hAnsi="Aptos" w:cstheme="minorHAnsi"/>
                <w:b/>
                <w:bCs/>
                <w:color w:val="002060"/>
                <w:lang w:eastAsia="ja-JP" w:bidi="hi-IN"/>
              </w:rPr>
              <w:t>-</w:t>
            </w:r>
            <w:r w:rsidR="00C95EAB">
              <w:rPr>
                <w:rFonts w:ascii="Aptos" w:hAnsi="Aptos" w:cstheme="minorHAnsi"/>
                <w:color w:val="002060"/>
                <w:lang w:eastAsia="ja-JP" w:bidi="hi-IN"/>
              </w:rPr>
              <w:t xml:space="preserve"> </w:t>
            </w:r>
            <w:r w:rsidR="00C95EAB" w:rsidRPr="00313EDA">
              <w:rPr>
                <w:rFonts w:ascii="Aptos" w:hAnsi="Aptos" w:cstheme="minorHAnsi"/>
                <w:b/>
                <w:bCs/>
                <w:color w:val="002060"/>
                <w:lang w:eastAsia="ja-JP" w:bidi="hi-IN"/>
              </w:rPr>
              <w:t>6</w:t>
            </w:r>
            <w:r w:rsidR="00C95EAB" w:rsidRPr="00313EDA">
              <w:rPr>
                <w:rFonts w:ascii="Aptos" w:hAnsi="Aptos" w:cstheme="minorHAnsi"/>
                <w:b/>
                <w:bCs/>
                <w:color w:val="002060"/>
                <w:vertAlign w:val="superscript"/>
                <w:lang w:eastAsia="ja-JP" w:bidi="hi-IN"/>
              </w:rPr>
              <w:t>th</w:t>
            </w:r>
            <w:r w:rsidR="00C95EAB" w:rsidRPr="00313EDA">
              <w:rPr>
                <w:rFonts w:ascii="Aptos" w:hAnsi="Aptos" w:cstheme="minorHAnsi"/>
                <w:b/>
                <w:bCs/>
                <w:color w:val="002060"/>
                <w:lang w:eastAsia="ja-JP" w:bidi="hi-IN"/>
              </w:rPr>
              <w:t xml:space="preserve"> November 2026</w:t>
            </w:r>
          </w:p>
        </w:tc>
      </w:tr>
      <w:tr w:rsidR="009E34A3" w:rsidRPr="009E34A3" w14:paraId="7314D334" w14:textId="77777777" w:rsidTr="006174AD">
        <w:trPr>
          <w:tblCellSpacing w:w="15" w:type="dxa"/>
        </w:trPr>
        <w:tc>
          <w:tcPr>
            <w:tcW w:w="3357" w:type="dxa"/>
            <w:tcBorders>
              <w:top w:val="single" w:sz="4" w:space="0" w:color="auto"/>
              <w:left w:val="single" w:sz="4" w:space="0" w:color="auto"/>
              <w:bottom w:val="single" w:sz="4" w:space="0" w:color="auto"/>
              <w:right w:val="single" w:sz="4" w:space="0" w:color="auto"/>
            </w:tcBorders>
            <w:vAlign w:val="center"/>
            <w:hideMark/>
          </w:tcPr>
          <w:p w14:paraId="71AFB6ED" w14:textId="77777777" w:rsidR="009E34A3" w:rsidRPr="009E34A3" w:rsidRDefault="009E34A3" w:rsidP="009E34A3">
            <w:pPr>
              <w:spacing w:after="0" w:line="276" w:lineRule="auto"/>
              <w:rPr>
                <w:rFonts w:ascii="Aptos" w:hAnsi="Aptos" w:cstheme="minorHAnsi"/>
                <w:b/>
                <w:bCs/>
                <w:color w:val="002060"/>
                <w:lang w:eastAsia="ja-JP" w:bidi="hi-IN"/>
              </w:rPr>
            </w:pPr>
            <w:r w:rsidRPr="009E34A3">
              <w:rPr>
                <w:rFonts w:ascii="Aptos" w:hAnsi="Aptos" w:cstheme="minorHAnsi"/>
                <w:b/>
                <w:bCs/>
                <w:color w:val="002060"/>
                <w:lang w:eastAsia="ja-JP" w:bidi="hi-IN"/>
              </w:rPr>
              <w:t>Panel decision-making</w:t>
            </w:r>
          </w:p>
        </w:tc>
        <w:tc>
          <w:tcPr>
            <w:tcW w:w="4775" w:type="dxa"/>
            <w:tcBorders>
              <w:top w:val="single" w:sz="4" w:space="0" w:color="auto"/>
              <w:left w:val="single" w:sz="4" w:space="0" w:color="auto"/>
              <w:bottom w:val="single" w:sz="4" w:space="0" w:color="auto"/>
              <w:right w:val="single" w:sz="4" w:space="0" w:color="auto"/>
            </w:tcBorders>
            <w:vAlign w:val="center"/>
            <w:hideMark/>
          </w:tcPr>
          <w:p w14:paraId="7D099137" w14:textId="501CD0F1" w:rsidR="009E34A3" w:rsidRPr="009E34A3" w:rsidRDefault="009E34A3" w:rsidP="009E34A3">
            <w:pPr>
              <w:spacing w:after="0" w:line="276" w:lineRule="auto"/>
              <w:rPr>
                <w:rFonts w:ascii="Aptos" w:hAnsi="Aptos" w:cstheme="minorHAnsi"/>
                <w:color w:val="002060"/>
                <w:lang w:eastAsia="ja-JP" w:bidi="hi-IN"/>
              </w:rPr>
            </w:pPr>
            <w:r w:rsidRPr="009E34A3">
              <w:rPr>
                <w:rFonts w:ascii="Aptos" w:hAnsi="Aptos" w:cstheme="minorHAnsi"/>
                <w:color w:val="002060"/>
                <w:lang w:eastAsia="ja-JP" w:bidi="hi-IN"/>
              </w:rPr>
              <w:t>Within 4 weeks of closing</w:t>
            </w:r>
            <w:r w:rsidR="00C95EAB">
              <w:rPr>
                <w:rFonts w:ascii="Aptos" w:hAnsi="Aptos" w:cstheme="minorHAnsi"/>
                <w:color w:val="002060"/>
                <w:lang w:eastAsia="ja-JP" w:bidi="hi-IN"/>
              </w:rPr>
              <w:t xml:space="preserve"> </w:t>
            </w:r>
            <w:r w:rsidR="00313EDA" w:rsidRPr="00313EDA">
              <w:rPr>
                <w:rFonts w:ascii="Aptos" w:hAnsi="Aptos" w:cstheme="minorHAnsi"/>
                <w:b/>
                <w:bCs/>
                <w:color w:val="002060"/>
                <w:lang w:eastAsia="ja-JP" w:bidi="hi-IN"/>
              </w:rPr>
              <w:t>9</w:t>
            </w:r>
            <w:r w:rsidR="00313EDA" w:rsidRPr="00313EDA">
              <w:rPr>
                <w:rFonts w:ascii="Aptos" w:hAnsi="Aptos" w:cstheme="minorHAnsi"/>
                <w:b/>
                <w:bCs/>
                <w:color w:val="002060"/>
                <w:vertAlign w:val="superscript"/>
                <w:lang w:eastAsia="ja-JP" w:bidi="hi-IN"/>
              </w:rPr>
              <w:t>th</w:t>
            </w:r>
            <w:r w:rsidR="00313EDA" w:rsidRPr="00313EDA">
              <w:rPr>
                <w:rFonts w:ascii="Aptos" w:hAnsi="Aptos" w:cstheme="minorHAnsi"/>
                <w:b/>
                <w:bCs/>
                <w:color w:val="002060"/>
                <w:lang w:eastAsia="ja-JP" w:bidi="hi-IN"/>
              </w:rPr>
              <w:t xml:space="preserve"> December 2026</w:t>
            </w:r>
          </w:p>
        </w:tc>
      </w:tr>
      <w:tr w:rsidR="007F3D35" w:rsidRPr="009E34A3" w14:paraId="7AE06E07" w14:textId="77777777" w:rsidTr="006174AD">
        <w:trPr>
          <w:tblCellSpacing w:w="15" w:type="dxa"/>
        </w:trPr>
        <w:tc>
          <w:tcPr>
            <w:tcW w:w="3357" w:type="dxa"/>
            <w:tcBorders>
              <w:top w:val="single" w:sz="4" w:space="0" w:color="auto"/>
              <w:left w:val="single" w:sz="4" w:space="0" w:color="auto"/>
              <w:bottom w:val="single" w:sz="4" w:space="0" w:color="auto"/>
              <w:right w:val="single" w:sz="4" w:space="0" w:color="auto"/>
            </w:tcBorders>
            <w:vAlign w:val="center"/>
          </w:tcPr>
          <w:p w14:paraId="7A85E0B0" w14:textId="6138A6BD" w:rsidR="007F3D35" w:rsidRPr="001B07B8" w:rsidRDefault="00257F3B" w:rsidP="009E34A3">
            <w:pPr>
              <w:spacing w:after="0" w:line="276" w:lineRule="auto"/>
              <w:rPr>
                <w:rFonts w:ascii="Aptos" w:hAnsi="Aptos" w:cstheme="minorHAnsi"/>
                <w:b/>
                <w:bCs/>
                <w:color w:val="002060"/>
                <w:lang w:eastAsia="ja-JP" w:bidi="hi-IN"/>
              </w:rPr>
            </w:pPr>
            <w:r w:rsidRPr="001B07B8">
              <w:rPr>
                <w:rFonts w:ascii="Aptos" w:hAnsi="Aptos" w:cstheme="minorHAnsi"/>
                <w:b/>
                <w:bCs/>
                <w:color w:val="002060"/>
                <w:lang w:eastAsia="ja-JP" w:bidi="hi-IN"/>
              </w:rPr>
              <w:t>Pre-</w:t>
            </w:r>
            <w:r w:rsidR="00461387">
              <w:rPr>
                <w:rFonts w:ascii="Aptos" w:hAnsi="Aptos" w:cstheme="minorHAnsi"/>
                <w:b/>
                <w:bCs/>
                <w:color w:val="002060"/>
                <w:lang w:eastAsia="ja-JP" w:bidi="hi-IN"/>
              </w:rPr>
              <w:t>grant</w:t>
            </w:r>
            <w:r w:rsidRPr="001B07B8">
              <w:rPr>
                <w:rFonts w:ascii="Aptos" w:hAnsi="Aptos" w:cstheme="minorHAnsi"/>
                <w:b/>
                <w:bCs/>
                <w:color w:val="002060"/>
                <w:lang w:eastAsia="ja-JP" w:bidi="hi-IN"/>
              </w:rPr>
              <w:t xml:space="preserve"> checks</w:t>
            </w:r>
          </w:p>
        </w:tc>
        <w:tc>
          <w:tcPr>
            <w:tcW w:w="4775" w:type="dxa"/>
            <w:tcBorders>
              <w:top w:val="single" w:sz="4" w:space="0" w:color="auto"/>
              <w:left w:val="single" w:sz="4" w:space="0" w:color="auto"/>
              <w:bottom w:val="single" w:sz="4" w:space="0" w:color="auto"/>
              <w:right w:val="single" w:sz="4" w:space="0" w:color="auto"/>
            </w:tcBorders>
            <w:vAlign w:val="center"/>
          </w:tcPr>
          <w:p w14:paraId="7D09C53B" w14:textId="687217C6" w:rsidR="007F3D35" w:rsidRPr="001B07B8" w:rsidRDefault="00E64898" w:rsidP="009E34A3">
            <w:pPr>
              <w:spacing w:after="0" w:line="276" w:lineRule="auto"/>
              <w:rPr>
                <w:rFonts w:ascii="Aptos" w:hAnsi="Aptos" w:cstheme="minorHAnsi"/>
                <w:color w:val="002060"/>
                <w:lang w:eastAsia="ja-JP" w:bidi="hi-IN"/>
              </w:rPr>
            </w:pPr>
            <w:r w:rsidRPr="001B07B8">
              <w:rPr>
                <w:rFonts w:ascii="Aptos" w:hAnsi="Aptos" w:cstheme="minorHAnsi"/>
                <w:color w:val="002060"/>
                <w:lang w:eastAsia="ja-JP" w:bidi="hi-IN"/>
              </w:rPr>
              <w:t>4 weeks post award</w:t>
            </w:r>
          </w:p>
        </w:tc>
      </w:tr>
      <w:tr w:rsidR="009E34A3" w:rsidRPr="009E34A3" w14:paraId="47F49465" w14:textId="77777777" w:rsidTr="006174AD">
        <w:trPr>
          <w:tblCellSpacing w:w="15" w:type="dxa"/>
        </w:trPr>
        <w:tc>
          <w:tcPr>
            <w:tcW w:w="3357" w:type="dxa"/>
            <w:tcBorders>
              <w:top w:val="single" w:sz="4" w:space="0" w:color="auto"/>
              <w:left w:val="single" w:sz="4" w:space="0" w:color="auto"/>
              <w:bottom w:val="single" w:sz="4" w:space="0" w:color="auto"/>
              <w:right w:val="single" w:sz="4" w:space="0" w:color="auto"/>
            </w:tcBorders>
            <w:vAlign w:val="center"/>
            <w:hideMark/>
          </w:tcPr>
          <w:p w14:paraId="00F76536" w14:textId="77777777" w:rsidR="009E34A3" w:rsidRPr="001B07B8" w:rsidRDefault="009E34A3" w:rsidP="009E34A3">
            <w:pPr>
              <w:spacing w:after="0" w:line="276" w:lineRule="auto"/>
              <w:rPr>
                <w:rFonts w:ascii="Aptos" w:hAnsi="Aptos" w:cstheme="minorHAnsi"/>
                <w:b/>
                <w:bCs/>
                <w:color w:val="002060"/>
                <w:lang w:eastAsia="ja-JP" w:bidi="hi-IN"/>
              </w:rPr>
            </w:pPr>
            <w:r w:rsidRPr="001B07B8">
              <w:rPr>
                <w:rFonts w:ascii="Aptos" w:hAnsi="Aptos" w:cstheme="minorHAnsi"/>
                <w:b/>
                <w:bCs/>
                <w:color w:val="002060"/>
                <w:lang w:eastAsia="ja-JP" w:bidi="hi-IN"/>
              </w:rPr>
              <w:t>Grant delivery period</w:t>
            </w:r>
          </w:p>
        </w:tc>
        <w:tc>
          <w:tcPr>
            <w:tcW w:w="4775" w:type="dxa"/>
            <w:tcBorders>
              <w:top w:val="single" w:sz="4" w:space="0" w:color="auto"/>
              <w:left w:val="single" w:sz="4" w:space="0" w:color="auto"/>
              <w:bottom w:val="single" w:sz="4" w:space="0" w:color="auto"/>
              <w:right w:val="single" w:sz="4" w:space="0" w:color="auto"/>
            </w:tcBorders>
            <w:vAlign w:val="center"/>
            <w:hideMark/>
          </w:tcPr>
          <w:p w14:paraId="2DF26AB6" w14:textId="2D7D62D6" w:rsidR="009E34A3" w:rsidRPr="001B07B8" w:rsidRDefault="009E34A3" w:rsidP="009E34A3">
            <w:pPr>
              <w:spacing w:after="0" w:line="276" w:lineRule="auto"/>
              <w:rPr>
                <w:rFonts w:ascii="Aptos" w:hAnsi="Aptos" w:cstheme="minorHAnsi"/>
                <w:color w:val="002060"/>
                <w:lang w:eastAsia="ja-JP" w:bidi="hi-IN"/>
              </w:rPr>
            </w:pPr>
            <w:r w:rsidRPr="001B07B8">
              <w:rPr>
                <w:rFonts w:ascii="Aptos" w:hAnsi="Aptos" w:cstheme="minorHAnsi"/>
                <w:color w:val="002060"/>
                <w:lang w:eastAsia="ja-JP" w:bidi="hi-IN"/>
              </w:rPr>
              <w:t>12 months</w:t>
            </w:r>
          </w:p>
        </w:tc>
      </w:tr>
      <w:tr w:rsidR="009E34A3" w:rsidRPr="009E34A3" w14:paraId="1FB006D7" w14:textId="77777777" w:rsidTr="006174AD">
        <w:trPr>
          <w:tblCellSpacing w:w="15" w:type="dxa"/>
        </w:trPr>
        <w:tc>
          <w:tcPr>
            <w:tcW w:w="3357" w:type="dxa"/>
            <w:tcBorders>
              <w:top w:val="single" w:sz="4" w:space="0" w:color="auto"/>
              <w:left w:val="single" w:sz="4" w:space="0" w:color="auto"/>
              <w:bottom w:val="single" w:sz="4" w:space="0" w:color="auto"/>
              <w:right w:val="single" w:sz="4" w:space="0" w:color="auto"/>
            </w:tcBorders>
            <w:vAlign w:val="center"/>
            <w:hideMark/>
          </w:tcPr>
          <w:p w14:paraId="0CEDC897" w14:textId="77777777" w:rsidR="009E34A3" w:rsidRPr="009E34A3" w:rsidRDefault="009E34A3" w:rsidP="009E34A3">
            <w:pPr>
              <w:spacing w:after="0" w:line="276" w:lineRule="auto"/>
              <w:rPr>
                <w:rFonts w:ascii="Aptos" w:hAnsi="Aptos" w:cstheme="minorHAnsi"/>
                <w:b/>
                <w:bCs/>
                <w:color w:val="002060"/>
                <w:lang w:eastAsia="ja-JP" w:bidi="hi-IN"/>
              </w:rPr>
            </w:pPr>
            <w:r w:rsidRPr="009E34A3">
              <w:rPr>
                <w:rFonts w:ascii="Aptos" w:hAnsi="Aptos" w:cstheme="minorHAnsi"/>
                <w:b/>
                <w:bCs/>
                <w:color w:val="002060"/>
                <w:lang w:eastAsia="ja-JP" w:bidi="hi-IN"/>
              </w:rPr>
              <w:t>Light-touch reporting</w:t>
            </w:r>
          </w:p>
        </w:tc>
        <w:tc>
          <w:tcPr>
            <w:tcW w:w="4775" w:type="dxa"/>
            <w:tcBorders>
              <w:top w:val="single" w:sz="4" w:space="0" w:color="auto"/>
              <w:left w:val="single" w:sz="4" w:space="0" w:color="auto"/>
              <w:bottom w:val="single" w:sz="4" w:space="0" w:color="auto"/>
              <w:right w:val="single" w:sz="4" w:space="0" w:color="auto"/>
            </w:tcBorders>
            <w:vAlign w:val="center"/>
            <w:hideMark/>
          </w:tcPr>
          <w:p w14:paraId="1934F537" w14:textId="77777777" w:rsidR="009E34A3" w:rsidRPr="009E34A3" w:rsidRDefault="009E34A3" w:rsidP="009E34A3">
            <w:pPr>
              <w:spacing w:after="0" w:line="276" w:lineRule="auto"/>
              <w:rPr>
                <w:rFonts w:ascii="Aptos" w:hAnsi="Aptos" w:cstheme="minorHAnsi"/>
                <w:color w:val="002060"/>
                <w:lang w:eastAsia="ja-JP" w:bidi="hi-IN"/>
              </w:rPr>
            </w:pPr>
            <w:r w:rsidRPr="009E34A3">
              <w:rPr>
                <w:rFonts w:ascii="Aptos" w:hAnsi="Aptos" w:cstheme="minorHAnsi"/>
                <w:color w:val="002060"/>
                <w:lang w:eastAsia="ja-JP" w:bidi="hi-IN"/>
              </w:rPr>
              <w:t>End of funded activity</w:t>
            </w:r>
          </w:p>
        </w:tc>
      </w:tr>
    </w:tbl>
    <w:p w14:paraId="4C7F354A" w14:textId="1091B68F" w:rsidR="008F5867" w:rsidRDefault="008F5867" w:rsidP="00E6076C">
      <w:pPr>
        <w:spacing w:after="0" w:line="276" w:lineRule="auto"/>
        <w:rPr>
          <w:rFonts w:ascii="Aptos" w:hAnsi="Aptos" w:cstheme="minorHAnsi"/>
          <w:b/>
          <w:bCs/>
          <w:color w:val="002060"/>
          <w:lang w:eastAsia="ja-JP" w:bidi="hi-IN"/>
        </w:rPr>
      </w:pPr>
    </w:p>
    <w:p w14:paraId="659AFD6D" w14:textId="77777777" w:rsidR="00DA2E1E" w:rsidRPr="00CB0393" w:rsidRDefault="00DA2E1E" w:rsidP="00DA2E1E">
      <w:pPr>
        <w:spacing w:after="0" w:line="276" w:lineRule="auto"/>
        <w:rPr>
          <w:rFonts w:ascii="Aptos" w:hAnsi="Aptos" w:cstheme="minorHAnsi"/>
          <w:b/>
          <w:bCs/>
          <w:color w:val="002060"/>
          <w:lang w:eastAsia="ja-JP" w:bidi="hi-IN"/>
        </w:rPr>
      </w:pPr>
      <w:r w:rsidRPr="00CB0393">
        <w:rPr>
          <w:rFonts w:ascii="Aptos" w:hAnsi="Aptos" w:cstheme="minorHAnsi"/>
          <w:b/>
          <w:bCs/>
          <w:color w:val="002060"/>
          <w:lang w:eastAsia="ja-JP" w:bidi="hi-IN"/>
        </w:rPr>
        <w:t>Support for Applicants</w:t>
      </w:r>
    </w:p>
    <w:p w14:paraId="05F927CD" w14:textId="77777777" w:rsidR="00DA2E1E" w:rsidRPr="00CB0393" w:rsidRDefault="00DA2E1E" w:rsidP="00DA2E1E">
      <w:pPr>
        <w:spacing w:after="0" w:line="276" w:lineRule="auto"/>
        <w:rPr>
          <w:rFonts w:ascii="Aptos" w:hAnsi="Aptos" w:cstheme="minorHAnsi"/>
          <w:color w:val="002060"/>
          <w:lang w:eastAsia="ja-JP" w:bidi="hi-IN"/>
        </w:rPr>
      </w:pPr>
      <w:r w:rsidRPr="00CB0393">
        <w:rPr>
          <w:rFonts w:ascii="Aptos" w:hAnsi="Aptos" w:cstheme="minorHAnsi"/>
          <w:color w:val="002060"/>
          <w:lang w:eastAsia="ja-JP" w:bidi="hi-IN"/>
        </w:rPr>
        <w:t>Support sessions and guidance may be offered to help smaller organisations apply.</w:t>
      </w:r>
    </w:p>
    <w:p w14:paraId="427897D9" w14:textId="77777777" w:rsidR="00DA2E1E" w:rsidRPr="00CB0393" w:rsidRDefault="00DA2E1E" w:rsidP="00DA2E1E">
      <w:pPr>
        <w:spacing w:after="0" w:line="276" w:lineRule="auto"/>
        <w:rPr>
          <w:rFonts w:ascii="Aptos" w:hAnsi="Aptos" w:cstheme="minorHAnsi"/>
          <w:color w:val="002060"/>
          <w:lang w:eastAsia="ja-JP" w:bidi="hi-IN"/>
        </w:rPr>
      </w:pPr>
      <w:r w:rsidRPr="00CB0393">
        <w:rPr>
          <w:rFonts w:ascii="Aptos" w:hAnsi="Aptos" w:cstheme="minorHAnsi"/>
          <w:color w:val="002060"/>
          <w:lang w:eastAsia="ja-JP" w:bidi="hi-IN"/>
        </w:rPr>
        <w:t>Applications can also be accepted in accessible formats where needed.</w:t>
      </w:r>
    </w:p>
    <w:p w14:paraId="0D140B33" w14:textId="77777777" w:rsidR="001F1DE1" w:rsidRPr="00CB0393" w:rsidRDefault="001F1DE1" w:rsidP="00DA2E1E">
      <w:pPr>
        <w:spacing w:after="0" w:line="276" w:lineRule="auto"/>
        <w:rPr>
          <w:rFonts w:ascii="Aptos" w:hAnsi="Aptos" w:cstheme="minorHAnsi"/>
          <w:color w:val="002060"/>
          <w:lang w:eastAsia="ja-JP" w:bidi="hi-IN"/>
        </w:rPr>
      </w:pPr>
    </w:p>
    <w:p w14:paraId="3BE82846" w14:textId="7C18CCDD" w:rsidR="001F1DE1" w:rsidRPr="001B07B8" w:rsidRDefault="001F1DE1" w:rsidP="00DA2E1E">
      <w:pPr>
        <w:spacing w:after="0" w:line="276" w:lineRule="auto"/>
        <w:rPr>
          <w:rFonts w:ascii="Aptos" w:hAnsi="Aptos" w:cstheme="minorHAnsi"/>
          <w:b/>
          <w:color w:val="002060"/>
          <w:lang w:eastAsia="ja-JP" w:bidi="hi-IN"/>
        </w:rPr>
      </w:pPr>
      <w:r w:rsidRPr="001B07B8">
        <w:rPr>
          <w:rFonts w:ascii="Aptos" w:hAnsi="Aptos" w:cstheme="minorHAnsi"/>
          <w:b/>
          <w:color w:val="002060"/>
          <w:lang w:eastAsia="ja-JP" w:bidi="hi-IN"/>
        </w:rPr>
        <w:t>Due Diligence</w:t>
      </w:r>
      <w:r w:rsidR="00D03F29" w:rsidRPr="001B07B8">
        <w:rPr>
          <w:rFonts w:ascii="Aptos" w:hAnsi="Aptos" w:cstheme="minorHAnsi"/>
          <w:b/>
          <w:bCs/>
          <w:color w:val="002060"/>
          <w:lang w:eastAsia="ja-JP" w:bidi="hi-IN"/>
        </w:rPr>
        <w:t xml:space="preserve"> Documentation</w:t>
      </w:r>
    </w:p>
    <w:p w14:paraId="2112A52C" w14:textId="702CF259" w:rsidR="00567572" w:rsidRPr="001B07B8" w:rsidRDefault="00D03F29" w:rsidP="001F1DE1">
      <w:pPr>
        <w:spacing w:after="0" w:line="276" w:lineRule="auto"/>
        <w:rPr>
          <w:rFonts w:ascii="Aptos" w:hAnsi="Aptos" w:cstheme="minorHAnsi"/>
          <w:color w:val="002060"/>
          <w:lang w:eastAsia="ja-JP" w:bidi="hi-IN"/>
        </w:rPr>
      </w:pPr>
      <w:r w:rsidRPr="001B07B8">
        <w:rPr>
          <w:rFonts w:ascii="Aptos" w:hAnsi="Aptos" w:cstheme="minorHAnsi"/>
          <w:color w:val="002060"/>
          <w:lang w:eastAsia="ja-JP" w:bidi="hi-IN"/>
        </w:rPr>
        <w:t>If successful</w:t>
      </w:r>
      <w:r w:rsidR="00CE1802" w:rsidRPr="001B07B8">
        <w:rPr>
          <w:rFonts w:ascii="Aptos" w:hAnsi="Aptos" w:cstheme="minorHAnsi"/>
          <w:color w:val="002060"/>
          <w:lang w:eastAsia="ja-JP" w:bidi="hi-IN"/>
        </w:rPr>
        <w:t xml:space="preserve">, our Contracts </w:t>
      </w:r>
      <w:r w:rsidR="00977101">
        <w:rPr>
          <w:rFonts w:ascii="Aptos" w:hAnsi="Aptos" w:cstheme="minorHAnsi"/>
          <w:color w:val="002060"/>
          <w:lang w:eastAsia="ja-JP" w:bidi="hi-IN"/>
        </w:rPr>
        <w:t>T</w:t>
      </w:r>
      <w:r w:rsidR="00CE1802" w:rsidRPr="001B07B8">
        <w:rPr>
          <w:rFonts w:ascii="Aptos" w:hAnsi="Aptos" w:cstheme="minorHAnsi"/>
          <w:color w:val="002060"/>
          <w:lang w:eastAsia="ja-JP" w:bidi="hi-IN"/>
        </w:rPr>
        <w:t>eam will request</w:t>
      </w:r>
      <w:r w:rsidR="00674B0E" w:rsidRPr="001B07B8">
        <w:rPr>
          <w:rFonts w:ascii="Aptos" w:hAnsi="Aptos" w:cstheme="minorHAnsi"/>
          <w:color w:val="002060"/>
          <w:lang w:eastAsia="ja-JP" w:bidi="hi-IN"/>
        </w:rPr>
        <w:t xml:space="preserve"> the following </w:t>
      </w:r>
      <w:r w:rsidR="00B20D96" w:rsidRPr="001B07B8">
        <w:rPr>
          <w:rFonts w:ascii="Aptos" w:hAnsi="Aptos" w:cstheme="minorHAnsi"/>
          <w:color w:val="002060"/>
          <w:lang w:eastAsia="ja-JP" w:bidi="hi-IN"/>
        </w:rPr>
        <w:t>do</w:t>
      </w:r>
      <w:r w:rsidR="00DC449D" w:rsidRPr="001B07B8">
        <w:rPr>
          <w:rFonts w:ascii="Aptos" w:hAnsi="Aptos" w:cstheme="minorHAnsi"/>
          <w:color w:val="002060"/>
          <w:lang w:eastAsia="ja-JP" w:bidi="hi-IN"/>
        </w:rPr>
        <w:t xml:space="preserve">cuments </w:t>
      </w:r>
      <w:r w:rsidR="00D00EB2" w:rsidRPr="001B07B8">
        <w:rPr>
          <w:rFonts w:ascii="Aptos" w:hAnsi="Aptos" w:cstheme="minorHAnsi"/>
          <w:color w:val="002060"/>
          <w:lang w:eastAsia="ja-JP" w:bidi="hi-IN"/>
        </w:rPr>
        <w:t xml:space="preserve">and information </w:t>
      </w:r>
      <w:r w:rsidR="00EB3F44" w:rsidRPr="001B07B8">
        <w:rPr>
          <w:rFonts w:ascii="Aptos" w:hAnsi="Aptos" w:cstheme="minorHAnsi"/>
          <w:color w:val="002060"/>
          <w:lang w:eastAsia="ja-JP" w:bidi="hi-IN"/>
        </w:rPr>
        <w:t xml:space="preserve">as part of our due diligence process, </w:t>
      </w:r>
      <w:r w:rsidR="00D00EB2" w:rsidRPr="001B07B8">
        <w:rPr>
          <w:rFonts w:ascii="Aptos" w:hAnsi="Aptos" w:cstheme="minorHAnsi"/>
          <w:color w:val="002060"/>
          <w:lang w:eastAsia="ja-JP" w:bidi="hi-IN"/>
        </w:rPr>
        <w:t xml:space="preserve">before </w:t>
      </w:r>
      <w:r w:rsidR="00567572" w:rsidRPr="001B07B8">
        <w:rPr>
          <w:rFonts w:ascii="Aptos" w:hAnsi="Aptos" w:cstheme="minorHAnsi"/>
          <w:color w:val="002060"/>
          <w:lang w:eastAsia="ja-JP" w:bidi="hi-IN"/>
        </w:rPr>
        <w:t xml:space="preserve">agreements will be issued. </w:t>
      </w:r>
      <w:r w:rsidR="00D00EB2" w:rsidRPr="001B07B8">
        <w:rPr>
          <w:rFonts w:ascii="Aptos" w:hAnsi="Aptos" w:cstheme="minorHAnsi"/>
          <w:color w:val="002060"/>
          <w:lang w:eastAsia="ja-JP" w:bidi="hi-IN"/>
        </w:rPr>
        <w:t xml:space="preserve"> </w:t>
      </w:r>
    </w:p>
    <w:p w14:paraId="7828D03B" w14:textId="77777777" w:rsidR="00567572" w:rsidRPr="001B07B8" w:rsidRDefault="00567572" w:rsidP="001F1DE1">
      <w:pPr>
        <w:spacing w:after="0" w:line="276" w:lineRule="auto"/>
        <w:rPr>
          <w:rFonts w:ascii="Aptos" w:hAnsi="Aptos" w:cstheme="minorHAnsi"/>
          <w:color w:val="002060"/>
          <w:lang w:eastAsia="ja-JP" w:bidi="hi-IN"/>
        </w:rPr>
      </w:pPr>
    </w:p>
    <w:p w14:paraId="2461106C" w14:textId="6B3F583B" w:rsidR="00567572" w:rsidRPr="001B07B8" w:rsidRDefault="00567572" w:rsidP="001F1DE1">
      <w:pPr>
        <w:spacing w:after="0" w:line="276" w:lineRule="auto"/>
        <w:rPr>
          <w:rFonts w:ascii="Aptos" w:hAnsi="Aptos" w:cstheme="minorHAnsi"/>
          <w:color w:val="002060"/>
          <w:lang w:eastAsia="ja-JP" w:bidi="hi-IN"/>
        </w:rPr>
      </w:pPr>
      <w:r w:rsidRPr="001B07B8">
        <w:rPr>
          <w:rFonts w:ascii="Aptos" w:hAnsi="Aptos" w:cstheme="minorHAnsi"/>
          <w:color w:val="002060"/>
          <w:lang w:eastAsia="ja-JP" w:bidi="hi-IN"/>
        </w:rPr>
        <w:t>Documents:</w:t>
      </w:r>
    </w:p>
    <w:p w14:paraId="2A4B1544" w14:textId="0A8302EC" w:rsidR="002D1375" w:rsidRPr="00B708C4" w:rsidRDefault="002A345D" w:rsidP="00B708C4">
      <w:pPr>
        <w:pStyle w:val="ListParagraph"/>
        <w:numPr>
          <w:ilvl w:val="0"/>
          <w:numId w:val="35"/>
        </w:numPr>
        <w:spacing w:after="0" w:line="276" w:lineRule="auto"/>
        <w:rPr>
          <w:rFonts w:ascii="Aptos" w:hAnsi="Aptos" w:cstheme="minorHAnsi"/>
          <w:color w:val="002060"/>
          <w:lang w:eastAsia="ja-JP" w:bidi="hi-IN"/>
        </w:rPr>
      </w:pPr>
      <w:r w:rsidRPr="00B708C4">
        <w:rPr>
          <w:rFonts w:ascii="Aptos" w:hAnsi="Aptos" w:cstheme="minorHAnsi"/>
          <w:color w:val="002060"/>
          <w:lang w:eastAsia="ja-JP" w:bidi="hi-IN"/>
        </w:rPr>
        <w:t>Last two years of audited a</w:t>
      </w:r>
      <w:r w:rsidR="002D1375" w:rsidRPr="00B708C4">
        <w:rPr>
          <w:rFonts w:ascii="Aptos" w:hAnsi="Aptos" w:cstheme="minorHAnsi"/>
          <w:color w:val="002060"/>
          <w:lang w:eastAsia="ja-JP" w:bidi="hi-IN"/>
        </w:rPr>
        <w:t>ccounts</w:t>
      </w:r>
    </w:p>
    <w:p w14:paraId="40F12B97" w14:textId="425F1B4F" w:rsidR="002A345D" w:rsidRPr="00B708C4" w:rsidRDefault="007B7128" w:rsidP="00B708C4">
      <w:pPr>
        <w:pStyle w:val="ListParagraph"/>
        <w:numPr>
          <w:ilvl w:val="0"/>
          <w:numId w:val="35"/>
        </w:numPr>
        <w:spacing w:after="0" w:line="276" w:lineRule="auto"/>
        <w:rPr>
          <w:rFonts w:ascii="Aptos" w:hAnsi="Aptos" w:cstheme="minorHAnsi"/>
          <w:color w:val="002060"/>
          <w:lang w:val="fr-FR" w:eastAsia="ja-JP" w:bidi="hi-IN"/>
        </w:rPr>
      </w:pPr>
      <w:r w:rsidRPr="00B708C4">
        <w:rPr>
          <w:rFonts w:ascii="Aptos" w:hAnsi="Aptos" w:cstheme="minorHAnsi"/>
          <w:color w:val="002060"/>
          <w:lang w:val="fr-FR" w:eastAsia="ja-JP" w:bidi="hi-IN"/>
        </w:rPr>
        <w:t xml:space="preserve">Copies of </w:t>
      </w:r>
      <w:proofErr w:type="spellStart"/>
      <w:r w:rsidR="000B49A7" w:rsidRPr="00B708C4">
        <w:rPr>
          <w:rFonts w:ascii="Aptos" w:hAnsi="Aptos" w:cstheme="minorHAnsi"/>
          <w:color w:val="002060"/>
          <w:lang w:val="fr-FR" w:eastAsia="ja-JP" w:bidi="hi-IN"/>
        </w:rPr>
        <w:t>Insurance</w:t>
      </w:r>
      <w:proofErr w:type="spellEnd"/>
      <w:r w:rsidR="000B49A7" w:rsidRPr="00B708C4">
        <w:rPr>
          <w:rFonts w:ascii="Aptos" w:hAnsi="Aptos" w:cstheme="minorHAnsi"/>
          <w:color w:val="002060"/>
          <w:lang w:val="fr-FR" w:eastAsia="ja-JP" w:bidi="hi-IN"/>
        </w:rPr>
        <w:t xml:space="preserve"> Documents </w:t>
      </w:r>
      <w:proofErr w:type="spellStart"/>
      <w:r w:rsidR="00112F81" w:rsidRPr="00B708C4">
        <w:rPr>
          <w:rFonts w:ascii="Aptos" w:hAnsi="Aptos" w:cstheme="minorHAnsi"/>
          <w:color w:val="002060"/>
          <w:lang w:val="fr-FR" w:eastAsia="ja-JP" w:bidi="hi-IN"/>
        </w:rPr>
        <w:t>outlining</w:t>
      </w:r>
      <w:proofErr w:type="spellEnd"/>
      <w:r w:rsidR="00112F81" w:rsidRPr="00B708C4">
        <w:rPr>
          <w:rFonts w:ascii="Aptos" w:hAnsi="Aptos" w:cstheme="minorHAnsi"/>
          <w:color w:val="002060"/>
          <w:lang w:val="fr-FR" w:eastAsia="ja-JP" w:bidi="hi-IN"/>
        </w:rPr>
        <w:t xml:space="preserve"> </w:t>
      </w:r>
      <w:proofErr w:type="spellStart"/>
      <w:r w:rsidR="00112F81" w:rsidRPr="00B708C4">
        <w:rPr>
          <w:rFonts w:ascii="Aptos" w:hAnsi="Aptos" w:cstheme="minorHAnsi"/>
          <w:color w:val="002060"/>
          <w:lang w:val="fr-FR" w:eastAsia="ja-JP" w:bidi="hi-IN"/>
        </w:rPr>
        <w:t>levels</w:t>
      </w:r>
      <w:proofErr w:type="spellEnd"/>
      <w:r w:rsidR="00112F81" w:rsidRPr="00B708C4">
        <w:rPr>
          <w:rFonts w:ascii="Aptos" w:hAnsi="Aptos" w:cstheme="minorHAnsi"/>
          <w:color w:val="002060"/>
          <w:lang w:val="fr-FR" w:eastAsia="ja-JP" w:bidi="hi-IN"/>
        </w:rPr>
        <w:t xml:space="preserve"> of </w:t>
      </w:r>
      <w:proofErr w:type="spellStart"/>
      <w:r w:rsidR="00112F81" w:rsidRPr="00B708C4">
        <w:rPr>
          <w:rFonts w:ascii="Aptos" w:hAnsi="Aptos" w:cstheme="minorHAnsi"/>
          <w:color w:val="002060"/>
          <w:lang w:val="fr-FR" w:eastAsia="ja-JP" w:bidi="hi-IN"/>
        </w:rPr>
        <w:t>liability</w:t>
      </w:r>
      <w:proofErr w:type="spellEnd"/>
      <w:r w:rsidR="00112F81" w:rsidRPr="00B708C4">
        <w:rPr>
          <w:rFonts w:ascii="Aptos" w:hAnsi="Aptos" w:cstheme="minorHAnsi"/>
          <w:color w:val="002060"/>
          <w:lang w:val="fr-FR" w:eastAsia="ja-JP" w:bidi="hi-IN"/>
        </w:rPr>
        <w:t xml:space="preserve"> as </w:t>
      </w:r>
      <w:proofErr w:type="spellStart"/>
      <w:r w:rsidR="00112F81" w:rsidRPr="00B708C4">
        <w:rPr>
          <w:rFonts w:ascii="Aptos" w:hAnsi="Aptos" w:cstheme="minorHAnsi"/>
          <w:color w:val="002060"/>
          <w:lang w:val="fr-FR" w:eastAsia="ja-JP" w:bidi="hi-IN"/>
        </w:rPr>
        <w:t>stated</w:t>
      </w:r>
      <w:proofErr w:type="spellEnd"/>
      <w:r w:rsidR="00112F81" w:rsidRPr="00B708C4">
        <w:rPr>
          <w:rFonts w:ascii="Aptos" w:hAnsi="Aptos" w:cstheme="minorHAnsi"/>
          <w:color w:val="002060"/>
          <w:lang w:val="fr-FR" w:eastAsia="ja-JP" w:bidi="hi-IN"/>
        </w:rPr>
        <w:t xml:space="preserve"> </w:t>
      </w:r>
      <w:r w:rsidR="00682C29" w:rsidRPr="00B708C4">
        <w:rPr>
          <w:rFonts w:ascii="Aptos" w:hAnsi="Aptos" w:cstheme="minorHAnsi"/>
          <w:color w:val="002060"/>
          <w:lang w:val="fr-FR" w:eastAsia="ja-JP" w:bidi="hi-IN"/>
        </w:rPr>
        <w:t>in Section 1, Question 1.11</w:t>
      </w:r>
    </w:p>
    <w:p w14:paraId="1372DB8C" w14:textId="015871C2" w:rsidR="0067382B" w:rsidRPr="00B708C4" w:rsidRDefault="0067382B" w:rsidP="00B708C4">
      <w:pPr>
        <w:pStyle w:val="ListParagraph"/>
        <w:numPr>
          <w:ilvl w:val="0"/>
          <w:numId w:val="35"/>
        </w:numPr>
        <w:spacing w:after="0" w:line="276" w:lineRule="auto"/>
        <w:rPr>
          <w:rFonts w:ascii="Aptos" w:hAnsi="Aptos" w:cstheme="minorHAnsi"/>
          <w:color w:val="002060"/>
          <w:lang w:eastAsia="ja-JP" w:bidi="hi-IN"/>
        </w:rPr>
      </w:pPr>
      <w:r w:rsidRPr="00B708C4">
        <w:rPr>
          <w:rFonts w:ascii="Aptos" w:hAnsi="Aptos" w:cstheme="minorHAnsi"/>
          <w:color w:val="002060"/>
          <w:lang w:eastAsia="ja-JP" w:bidi="hi-IN"/>
        </w:rPr>
        <w:t>New Supplier Form</w:t>
      </w:r>
    </w:p>
    <w:p w14:paraId="65B239FC" w14:textId="77777777" w:rsidR="00567572" w:rsidRPr="001B07B8" w:rsidRDefault="00567572" w:rsidP="001F1DE1">
      <w:pPr>
        <w:spacing w:after="0" w:line="276" w:lineRule="auto"/>
        <w:rPr>
          <w:rFonts w:ascii="Aptos" w:hAnsi="Aptos" w:cstheme="minorHAnsi"/>
          <w:color w:val="002060"/>
          <w:lang w:val="fr-FR" w:eastAsia="ja-JP" w:bidi="hi-IN"/>
        </w:rPr>
      </w:pPr>
    </w:p>
    <w:p w14:paraId="7A4B5E54" w14:textId="686E33D2" w:rsidR="001F1DE1" w:rsidRPr="001B07B8" w:rsidRDefault="00567572" w:rsidP="001F1DE1">
      <w:pPr>
        <w:spacing w:after="0" w:line="276" w:lineRule="auto"/>
        <w:rPr>
          <w:rFonts w:ascii="Aptos" w:hAnsi="Aptos" w:cstheme="minorHAnsi"/>
          <w:color w:val="002060"/>
          <w:lang w:eastAsia="ja-JP" w:bidi="hi-IN"/>
        </w:rPr>
      </w:pPr>
      <w:r w:rsidRPr="001B07B8">
        <w:rPr>
          <w:rFonts w:ascii="Aptos" w:hAnsi="Aptos" w:cstheme="minorHAnsi"/>
          <w:color w:val="002060"/>
          <w:lang w:eastAsia="ja-JP" w:bidi="hi-IN"/>
        </w:rPr>
        <w:t>P</w:t>
      </w:r>
      <w:r w:rsidR="001F1DE1" w:rsidRPr="001B07B8">
        <w:rPr>
          <w:rFonts w:ascii="Aptos" w:hAnsi="Aptos" w:cstheme="minorHAnsi"/>
          <w:color w:val="002060"/>
          <w:lang w:eastAsia="ja-JP" w:bidi="hi-IN"/>
        </w:rPr>
        <w:t>olicies:</w:t>
      </w:r>
    </w:p>
    <w:p w14:paraId="386EADCF" w14:textId="63DDC738" w:rsidR="001F1DE1" w:rsidRPr="00B708C4" w:rsidRDefault="001F1DE1" w:rsidP="00B708C4">
      <w:pPr>
        <w:pStyle w:val="ListParagraph"/>
        <w:numPr>
          <w:ilvl w:val="0"/>
          <w:numId w:val="36"/>
        </w:numPr>
        <w:spacing w:after="0" w:line="276" w:lineRule="auto"/>
        <w:rPr>
          <w:rFonts w:ascii="Aptos" w:hAnsi="Aptos" w:cstheme="minorHAnsi"/>
          <w:color w:val="002060"/>
          <w:lang w:eastAsia="ja-JP" w:bidi="hi-IN"/>
        </w:rPr>
      </w:pPr>
      <w:r w:rsidRPr="00B708C4">
        <w:rPr>
          <w:rFonts w:ascii="Aptos" w:hAnsi="Aptos" w:cstheme="minorHAnsi"/>
          <w:color w:val="002060"/>
          <w:lang w:eastAsia="ja-JP" w:bidi="hi-IN"/>
        </w:rPr>
        <w:t>DBS</w:t>
      </w:r>
    </w:p>
    <w:p w14:paraId="090EAA41" w14:textId="2C678BB9" w:rsidR="001F1DE1" w:rsidRPr="00B708C4" w:rsidRDefault="0067382B" w:rsidP="00B708C4">
      <w:pPr>
        <w:pStyle w:val="ListParagraph"/>
        <w:numPr>
          <w:ilvl w:val="0"/>
          <w:numId w:val="36"/>
        </w:numPr>
        <w:spacing w:after="0" w:line="276" w:lineRule="auto"/>
        <w:rPr>
          <w:rFonts w:ascii="Aptos" w:hAnsi="Aptos" w:cstheme="minorHAnsi"/>
          <w:color w:val="002060"/>
          <w:lang w:eastAsia="ja-JP" w:bidi="hi-IN"/>
        </w:rPr>
      </w:pPr>
      <w:r w:rsidRPr="00B708C4">
        <w:rPr>
          <w:rFonts w:ascii="Aptos" w:hAnsi="Aptos" w:cstheme="minorHAnsi"/>
          <w:color w:val="002060"/>
          <w:lang w:eastAsia="ja-JP" w:bidi="hi-IN"/>
        </w:rPr>
        <w:t>S</w:t>
      </w:r>
      <w:r w:rsidR="001F1DE1" w:rsidRPr="00B708C4">
        <w:rPr>
          <w:rFonts w:ascii="Aptos" w:hAnsi="Aptos" w:cstheme="minorHAnsi"/>
          <w:color w:val="002060"/>
          <w:lang w:eastAsia="ja-JP" w:bidi="hi-IN"/>
        </w:rPr>
        <w:t>afeguarding</w:t>
      </w:r>
    </w:p>
    <w:p w14:paraId="12A6411B" w14:textId="132AD135" w:rsidR="001F1DE1" w:rsidRPr="00B708C4" w:rsidRDefault="001F1DE1" w:rsidP="00B708C4">
      <w:pPr>
        <w:pStyle w:val="ListParagraph"/>
        <w:numPr>
          <w:ilvl w:val="0"/>
          <w:numId w:val="36"/>
        </w:numPr>
        <w:spacing w:after="0" w:line="276" w:lineRule="auto"/>
        <w:rPr>
          <w:rFonts w:ascii="Aptos" w:hAnsi="Aptos" w:cstheme="minorHAnsi"/>
          <w:color w:val="002060"/>
          <w:lang w:eastAsia="ja-JP" w:bidi="hi-IN"/>
        </w:rPr>
      </w:pPr>
      <w:r w:rsidRPr="00B708C4">
        <w:rPr>
          <w:rFonts w:ascii="Aptos" w:hAnsi="Aptos" w:cstheme="minorHAnsi"/>
          <w:color w:val="002060"/>
          <w:lang w:eastAsia="ja-JP" w:bidi="hi-IN"/>
        </w:rPr>
        <w:t>Complaints</w:t>
      </w:r>
    </w:p>
    <w:p w14:paraId="0F1C52D9" w14:textId="1ECF4EED" w:rsidR="002957CE" w:rsidRPr="00B708C4" w:rsidRDefault="001F1DE1" w:rsidP="00B708C4">
      <w:pPr>
        <w:pStyle w:val="ListParagraph"/>
        <w:numPr>
          <w:ilvl w:val="0"/>
          <w:numId w:val="36"/>
        </w:numPr>
        <w:spacing w:after="0" w:line="276" w:lineRule="auto"/>
        <w:rPr>
          <w:rFonts w:ascii="Aptos" w:hAnsi="Aptos" w:cstheme="minorHAnsi"/>
          <w:color w:val="002060"/>
          <w:lang w:eastAsia="ja-JP" w:bidi="hi-IN"/>
        </w:rPr>
      </w:pPr>
      <w:r w:rsidRPr="00B708C4">
        <w:rPr>
          <w:rFonts w:ascii="Aptos" w:hAnsi="Aptos" w:cstheme="minorHAnsi"/>
          <w:color w:val="002060"/>
          <w:lang w:eastAsia="ja-JP" w:bidi="hi-IN"/>
        </w:rPr>
        <w:t>Data Protection/GDPR</w:t>
      </w:r>
    </w:p>
    <w:p w14:paraId="4CA2FE7C" w14:textId="0397E2F0" w:rsidR="001F1DE1" w:rsidRPr="00B708C4" w:rsidRDefault="001F1DE1" w:rsidP="00B708C4">
      <w:pPr>
        <w:pStyle w:val="ListParagraph"/>
        <w:numPr>
          <w:ilvl w:val="0"/>
          <w:numId w:val="36"/>
        </w:numPr>
        <w:spacing w:after="0" w:line="276" w:lineRule="auto"/>
        <w:rPr>
          <w:rFonts w:ascii="Aptos" w:hAnsi="Aptos" w:cstheme="minorHAnsi"/>
          <w:color w:val="002060"/>
          <w:lang w:eastAsia="ja-JP" w:bidi="hi-IN"/>
        </w:rPr>
      </w:pPr>
      <w:r w:rsidRPr="00B708C4">
        <w:rPr>
          <w:rFonts w:ascii="Aptos" w:hAnsi="Aptos" w:cstheme="minorHAnsi"/>
          <w:color w:val="002060"/>
          <w:lang w:eastAsia="ja-JP" w:bidi="hi-IN"/>
        </w:rPr>
        <w:t>Health and Safety</w:t>
      </w:r>
    </w:p>
    <w:p w14:paraId="429F354F" w14:textId="3CBC51BE" w:rsidR="001F1DE1" w:rsidRPr="00B708C4" w:rsidRDefault="001F1DE1" w:rsidP="00B708C4">
      <w:pPr>
        <w:pStyle w:val="ListParagraph"/>
        <w:numPr>
          <w:ilvl w:val="0"/>
          <w:numId w:val="36"/>
        </w:numPr>
        <w:spacing w:after="0" w:line="276" w:lineRule="auto"/>
        <w:rPr>
          <w:rFonts w:ascii="Aptos" w:hAnsi="Aptos" w:cstheme="minorHAnsi"/>
          <w:color w:val="002060"/>
          <w:lang w:eastAsia="ja-JP" w:bidi="hi-IN"/>
        </w:rPr>
      </w:pPr>
      <w:r w:rsidRPr="00B708C4">
        <w:rPr>
          <w:rFonts w:ascii="Aptos" w:hAnsi="Aptos" w:cstheme="minorHAnsi"/>
          <w:color w:val="002060"/>
          <w:lang w:eastAsia="ja-JP" w:bidi="hi-IN"/>
        </w:rPr>
        <w:t xml:space="preserve">Recruitment </w:t>
      </w:r>
      <w:r w:rsidR="11D9C149" w:rsidRPr="00B708C4">
        <w:rPr>
          <w:rFonts w:ascii="Aptos" w:hAnsi="Aptos" w:cstheme="minorHAnsi"/>
          <w:color w:val="002060"/>
          <w:lang w:eastAsia="ja-JP" w:bidi="hi-IN"/>
        </w:rPr>
        <w:t>(</w:t>
      </w:r>
      <w:r w:rsidRPr="00B708C4">
        <w:rPr>
          <w:rFonts w:ascii="Aptos" w:hAnsi="Aptos" w:cstheme="minorHAnsi"/>
          <w:color w:val="002060"/>
          <w:lang w:eastAsia="ja-JP" w:bidi="hi-IN"/>
        </w:rPr>
        <w:t>including Right to Work</w:t>
      </w:r>
      <w:r w:rsidR="1319D209" w:rsidRPr="00B708C4">
        <w:rPr>
          <w:rFonts w:ascii="Aptos" w:hAnsi="Aptos" w:cstheme="minorHAnsi"/>
          <w:color w:val="002060"/>
          <w:lang w:eastAsia="ja-JP" w:bidi="hi-IN"/>
        </w:rPr>
        <w:t xml:space="preserve"> checks)</w:t>
      </w:r>
    </w:p>
    <w:p w14:paraId="1E13B714" w14:textId="77777777" w:rsidR="00287B1D" w:rsidRPr="001B07B8" w:rsidRDefault="00287B1D" w:rsidP="00287B1D">
      <w:pPr>
        <w:pStyle w:val="ListParagraph"/>
        <w:spacing w:after="0" w:line="276" w:lineRule="auto"/>
        <w:rPr>
          <w:rFonts w:ascii="Aptos" w:eastAsiaTheme="minorHAnsi" w:hAnsi="Aptos" w:cstheme="minorHAnsi"/>
          <w:color w:val="002060"/>
          <w:sz w:val="22"/>
          <w:lang w:eastAsia="ja-JP" w:bidi="hi-IN"/>
        </w:rPr>
      </w:pPr>
    </w:p>
    <w:p w14:paraId="61E9CF35" w14:textId="7B720B44" w:rsidR="00773528" w:rsidRPr="00CB0393" w:rsidRDefault="00DA44E3" w:rsidP="00773528">
      <w:pPr>
        <w:spacing w:after="0" w:line="276" w:lineRule="auto"/>
        <w:ind w:left="360"/>
        <w:rPr>
          <w:rFonts w:ascii="Aptos" w:hAnsi="Aptos" w:cstheme="minorHAnsi"/>
          <w:color w:val="002060"/>
          <w:lang w:eastAsia="ja-JP" w:bidi="hi-IN"/>
        </w:rPr>
      </w:pPr>
      <w:r w:rsidRPr="001B07B8">
        <w:rPr>
          <w:rFonts w:ascii="Aptos" w:hAnsi="Aptos" w:cstheme="minorHAnsi"/>
          <w:color w:val="002060"/>
          <w:lang w:eastAsia="ja-JP" w:bidi="hi-IN"/>
        </w:rPr>
        <w:t xml:space="preserve">We understand that the titles of the policies listed </w:t>
      </w:r>
      <w:r w:rsidR="00A97248" w:rsidRPr="001B07B8">
        <w:rPr>
          <w:rFonts w:ascii="Aptos" w:hAnsi="Aptos" w:cstheme="minorHAnsi"/>
          <w:color w:val="002060"/>
          <w:lang w:eastAsia="ja-JP" w:bidi="hi-IN"/>
        </w:rPr>
        <w:t>above</w:t>
      </w:r>
      <w:r w:rsidRPr="001B07B8">
        <w:rPr>
          <w:rFonts w:ascii="Aptos" w:hAnsi="Aptos" w:cstheme="minorHAnsi"/>
          <w:color w:val="002060"/>
          <w:lang w:eastAsia="ja-JP" w:bidi="hi-IN"/>
        </w:rPr>
        <w:t xml:space="preserve"> may differ from those used within your organisation, but the relevant requirements are covered within another policy or procedure. If this is the case, please provide the name of the equivalent document.</w:t>
      </w:r>
    </w:p>
    <w:p w14:paraId="5F74F73D" w14:textId="77777777" w:rsidR="00E8741D" w:rsidRPr="00A076FD" w:rsidRDefault="00E8741D" w:rsidP="0005104C">
      <w:pPr>
        <w:spacing w:after="0" w:line="276" w:lineRule="auto"/>
        <w:rPr>
          <w:rFonts w:ascii="Aptos" w:hAnsi="Aptos" w:cstheme="minorHAnsi"/>
          <w:b/>
          <w:bCs/>
          <w:color w:val="000000"/>
          <w:szCs w:val="24"/>
          <w:highlight w:val="yellow"/>
          <w:lang w:val="en-US" w:eastAsia="ja-JP" w:bidi="hi-IN"/>
        </w:rPr>
      </w:pPr>
    </w:p>
    <w:p w14:paraId="75DA84CB" w14:textId="593A0373" w:rsidR="0054591C" w:rsidRPr="00A076FD" w:rsidRDefault="0005104C" w:rsidP="0054591C">
      <w:pPr>
        <w:spacing w:after="0" w:line="276" w:lineRule="auto"/>
        <w:jc w:val="center"/>
        <w:rPr>
          <w:rFonts w:ascii="Aptos" w:hAnsi="Aptos" w:cstheme="minorHAnsi"/>
          <w:b/>
          <w:bCs/>
          <w:color w:val="002060"/>
          <w:sz w:val="28"/>
          <w:szCs w:val="28"/>
          <w:lang w:val="en-US" w:eastAsia="ja-JP" w:bidi="hi-IN"/>
        </w:rPr>
      </w:pPr>
      <w:r w:rsidRPr="00A076FD">
        <w:rPr>
          <w:rFonts w:ascii="Aptos" w:hAnsi="Aptos" w:cstheme="minorHAnsi"/>
          <w:b/>
          <w:bCs/>
          <w:color w:val="FF3399"/>
          <w:sz w:val="28"/>
          <w:szCs w:val="28"/>
          <w:lang w:val="en-US" w:eastAsia="ja-JP" w:bidi="hi-IN"/>
        </w:rPr>
        <w:t xml:space="preserve">Please submit this </w:t>
      </w:r>
      <w:r w:rsidR="00807B73" w:rsidRPr="00A076FD">
        <w:rPr>
          <w:rFonts w:ascii="Aptos" w:hAnsi="Aptos" w:cstheme="minorHAnsi"/>
          <w:b/>
          <w:bCs/>
          <w:color w:val="FF3399"/>
          <w:sz w:val="28"/>
          <w:szCs w:val="28"/>
          <w:lang w:val="en-US" w:eastAsia="ja-JP" w:bidi="hi-IN"/>
        </w:rPr>
        <w:t>application</w:t>
      </w:r>
      <w:r w:rsidRPr="00A076FD">
        <w:rPr>
          <w:rFonts w:ascii="Aptos" w:hAnsi="Aptos" w:cstheme="minorHAnsi"/>
          <w:b/>
          <w:bCs/>
          <w:color w:val="FF3399"/>
          <w:sz w:val="28"/>
          <w:szCs w:val="28"/>
          <w:lang w:val="en-US" w:eastAsia="ja-JP" w:bidi="hi-IN"/>
        </w:rPr>
        <w:t xml:space="preserve"> to </w:t>
      </w:r>
      <w:r w:rsidR="00D50F4C">
        <w:rPr>
          <w:rFonts w:ascii="Aptos" w:hAnsi="Aptos" w:cstheme="minorHAnsi"/>
          <w:b/>
          <w:bCs/>
          <w:color w:val="002060"/>
          <w:sz w:val="28"/>
          <w:szCs w:val="28"/>
          <w:lang w:val="en-US" w:eastAsia="ja-JP" w:bidi="hi-IN"/>
        </w:rPr>
        <w:t>stuart.reid</w:t>
      </w:r>
      <w:r w:rsidR="00807B73" w:rsidRPr="00A076FD">
        <w:rPr>
          <w:rFonts w:ascii="Aptos" w:hAnsi="Aptos" w:cstheme="minorHAnsi"/>
          <w:b/>
          <w:bCs/>
          <w:color w:val="002060"/>
          <w:sz w:val="28"/>
          <w:szCs w:val="28"/>
          <w:lang w:val="en-US" w:eastAsia="ja-JP" w:bidi="hi-IN"/>
        </w:rPr>
        <w:t>@southdown.org</w:t>
      </w:r>
      <w:r w:rsidR="008459D4" w:rsidRPr="00A076FD">
        <w:rPr>
          <w:rFonts w:ascii="Aptos" w:hAnsi="Aptos" w:cstheme="minorHAnsi"/>
          <w:b/>
          <w:bCs/>
          <w:color w:val="002060"/>
          <w:sz w:val="28"/>
          <w:szCs w:val="28"/>
          <w:lang w:val="en-US" w:eastAsia="ja-JP" w:bidi="hi-IN"/>
        </w:rPr>
        <w:t xml:space="preserve"> </w:t>
      </w:r>
    </w:p>
    <w:p w14:paraId="1D9312B0" w14:textId="65E438A1" w:rsidR="008C6B83" w:rsidRPr="00A076FD" w:rsidRDefault="0005104C" w:rsidP="0054591C">
      <w:pPr>
        <w:spacing w:after="0" w:line="276" w:lineRule="auto"/>
        <w:jc w:val="center"/>
        <w:rPr>
          <w:rFonts w:ascii="Aptos" w:hAnsi="Aptos" w:cstheme="minorHAnsi"/>
          <w:b/>
          <w:bCs/>
          <w:color w:val="FF3399"/>
          <w:sz w:val="28"/>
          <w:szCs w:val="28"/>
          <w:lang w:val="en-US" w:eastAsia="ja-JP" w:bidi="hi-IN"/>
        </w:rPr>
      </w:pPr>
      <w:r w:rsidRPr="00A076FD">
        <w:rPr>
          <w:rFonts w:ascii="Aptos" w:hAnsi="Aptos" w:cstheme="minorHAnsi"/>
          <w:b/>
          <w:bCs/>
          <w:color w:val="002060"/>
          <w:sz w:val="28"/>
          <w:szCs w:val="28"/>
          <w:lang w:val="en-US" w:eastAsia="ja-JP" w:bidi="hi-IN"/>
        </w:rPr>
        <w:t>by</w:t>
      </w:r>
      <w:r w:rsidR="002E7E69" w:rsidRPr="00A076FD">
        <w:rPr>
          <w:rFonts w:ascii="Aptos" w:hAnsi="Aptos" w:cstheme="minorHAnsi"/>
          <w:b/>
          <w:bCs/>
          <w:color w:val="002060"/>
          <w:sz w:val="28"/>
          <w:szCs w:val="28"/>
          <w:lang w:val="en-US" w:eastAsia="ja-JP" w:bidi="hi-IN"/>
        </w:rPr>
        <w:t xml:space="preserve"> </w:t>
      </w:r>
      <w:r w:rsidR="0093053C">
        <w:rPr>
          <w:rFonts w:ascii="Aptos" w:hAnsi="Aptos" w:cstheme="minorHAnsi"/>
          <w:b/>
          <w:bCs/>
          <w:color w:val="002060"/>
          <w:sz w:val="28"/>
          <w:szCs w:val="28"/>
          <w:lang w:val="en-US" w:eastAsia="ja-JP" w:bidi="hi-IN"/>
        </w:rPr>
        <w:t>5pm</w:t>
      </w:r>
      <w:r w:rsidR="002E7E69" w:rsidRPr="00A076FD">
        <w:rPr>
          <w:rFonts w:ascii="Aptos" w:hAnsi="Aptos" w:cstheme="minorHAnsi"/>
          <w:b/>
          <w:bCs/>
          <w:color w:val="002060"/>
          <w:sz w:val="28"/>
          <w:szCs w:val="28"/>
          <w:lang w:val="en-US" w:eastAsia="ja-JP" w:bidi="hi-IN"/>
        </w:rPr>
        <w:t xml:space="preserve"> </w:t>
      </w:r>
      <w:r w:rsidRPr="00A076FD">
        <w:rPr>
          <w:rFonts w:ascii="Aptos" w:hAnsi="Aptos" w:cstheme="minorHAnsi"/>
          <w:b/>
          <w:bCs/>
          <w:color w:val="002060"/>
          <w:sz w:val="28"/>
          <w:szCs w:val="28"/>
          <w:lang w:val="en-US" w:eastAsia="ja-JP" w:bidi="hi-IN"/>
        </w:rPr>
        <w:t xml:space="preserve">on </w:t>
      </w:r>
      <w:r w:rsidR="00456451">
        <w:rPr>
          <w:rFonts w:ascii="Aptos" w:hAnsi="Aptos" w:cstheme="minorHAnsi"/>
          <w:b/>
          <w:bCs/>
          <w:color w:val="002060"/>
          <w:sz w:val="28"/>
          <w:szCs w:val="28"/>
          <w:lang w:val="en-US" w:eastAsia="ja-JP" w:bidi="hi-IN"/>
        </w:rPr>
        <w:t xml:space="preserve">the </w:t>
      </w:r>
      <w:proofErr w:type="gramStart"/>
      <w:r w:rsidR="0093053C">
        <w:rPr>
          <w:rFonts w:ascii="Aptos" w:hAnsi="Aptos" w:cstheme="minorHAnsi"/>
          <w:b/>
          <w:bCs/>
          <w:color w:val="002060"/>
          <w:sz w:val="28"/>
          <w:szCs w:val="28"/>
          <w:u w:val="single"/>
          <w:lang w:val="en-US" w:eastAsia="ja-JP" w:bidi="hi-IN"/>
        </w:rPr>
        <w:t>6</w:t>
      </w:r>
      <w:r w:rsidR="00A25409">
        <w:rPr>
          <w:rFonts w:ascii="Aptos" w:hAnsi="Aptos" w:cstheme="minorHAnsi"/>
          <w:b/>
          <w:bCs/>
          <w:color w:val="002060"/>
          <w:sz w:val="28"/>
          <w:szCs w:val="28"/>
          <w:u w:val="single"/>
          <w:lang w:val="en-US" w:eastAsia="ja-JP" w:bidi="hi-IN"/>
        </w:rPr>
        <w:t>th</w:t>
      </w:r>
      <w:proofErr w:type="gramEnd"/>
      <w:r w:rsidR="00A25409">
        <w:rPr>
          <w:rFonts w:ascii="Aptos" w:hAnsi="Aptos" w:cstheme="minorHAnsi"/>
          <w:b/>
          <w:bCs/>
          <w:color w:val="002060"/>
          <w:sz w:val="28"/>
          <w:szCs w:val="28"/>
          <w:u w:val="single"/>
          <w:lang w:val="en-US" w:eastAsia="ja-JP" w:bidi="hi-IN"/>
        </w:rPr>
        <w:t xml:space="preserve"> </w:t>
      </w:r>
      <w:r w:rsidR="0093053C">
        <w:rPr>
          <w:rFonts w:ascii="Aptos" w:hAnsi="Aptos" w:cstheme="minorHAnsi"/>
          <w:b/>
          <w:bCs/>
          <w:color w:val="002060"/>
          <w:sz w:val="28"/>
          <w:szCs w:val="28"/>
          <w:u w:val="single"/>
          <w:lang w:val="en-US" w:eastAsia="ja-JP" w:bidi="hi-IN"/>
        </w:rPr>
        <w:t xml:space="preserve">November </w:t>
      </w:r>
      <w:r w:rsidR="00A25409">
        <w:rPr>
          <w:rFonts w:ascii="Aptos" w:hAnsi="Aptos" w:cstheme="minorHAnsi"/>
          <w:b/>
          <w:bCs/>
          <w:color w:val="002060"/>
          <w:sz w:val="28"/>
          <w:szCs w:val="28"/>
          <w:u w:val="single"/>
          <w:lang w:val="en-US" w:eastAsia="ja-JP" w:bidi="hi-IN"/>
        </w:rPr>
        <w:t>2026</w:t>
      </w:r>
    </w:p>
    <w:sectPr w:rsidR="008C6B83" w:rsidRPr="00A076FD" w:rsidSect="00312A19">
      <w:headerReference w:type="default" r:id="rId12"/>
      <w:footerReference w:type="default" r:id="rId13"/>
      <w:pgSz w:w="11906" w:h="16838"/>
      <w:pgMar w:top="1560" w:right="141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DE93D" w14:textId="77777777" w:rsidR="00E41303" w:rsidRDefault="00E41303" w:rsidP="00324847">
      <w:pPr>
        <w:spacing w:after="0" w:line="240" w:lineRule="auto"/>
      </w:pPr>
      <w:r>
        <w:separator/>
      </w:r>
    </w:p>
  </w:endnote>
  <w:endnote w:type="continuationSeparator" w:id="0">
    <w:p w14:paraId="5CFD8D62" w14:textId="77777777" w:rsidR="00E41303" w:rsidRDefault="00E41303" w:rsidP="00324847">
      <w:pPr>
        <w:spacing w:after="0" w:line="240" w:lineRule="auto"/>
      </w:pPr>
      <w:r>
        <w:continuationSeparator/>
      </w:r>
    </w:p>
  </w:endnote>
  <w:endnote w:type="continuationNotice" w:id="1">
    <w:p w14:paraId="737B8562" w14:textId="77777777" w:rsidR="00E41303" w:rsidRDefault="00E413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inux Libertine G">
    <w:altName w:val="Cambria"/>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8858817" w14:paraId="26B0FF65" w14:textId="77777777" w:rsidTr="48858817">
      <w:trPr>
        <w:trHeight w:val="300"/>
      </w:trPr>
      <w:tc>
        <w:tcPr>
          <w:tcW w:w="3005" w:type="dxa"/>
        </w:tcPr>
        <w:p w14:paraId="22724872" w14:textId="5868D1B9" w:rsidR="48858817" w:rsidRDefault="48858817" w:rsidP="48858817">
          <w:pPr>
            <w:pStyle w:val="Header"/>
            <w:ind w:left="-115"/>
          </w:pPr>
        </w:p>
      </w:tc>
      <w:tc>
        <w:tcPr>
          <w:tcW w:w="3005" w:type="dxa"/>
        </w:tcPr>
        <w:p w14:paraId="1F79CAFC" w14:textId="313F8E2A" w:rsidR="48858817" w:rsidRDefault="48858817" w:rsidP="48858817">
          <w:pPr>
            <w:pStyle w:val="Header"/>
            <w:jc w:val="center"/>
          </w:pPr>
        </w:p>
      </w:tc>
      <w:tc>
        <w:tcPr>
          <w:tcW w:w="3005" w:type="dxa"/>
        </w:tcPr>
        <w:p w14:paraId="47EE9E6D" w14:textId="393DA440" w:rsidR="48858817" w:rsidRDefault="48858817" w:rsidP="48858817">
          <w:pPr>
            <w:pStyle w:val="Header"/>
            <w:ind w:right="-115"/>
            <w:jc w:val="right"/>
          </w:pPr>
        </w:p>
      </w:tc>
    </w:tr>
  </w:tbl>
  <w:p w14:paraId="16284054" w14:textId="1FCDA81E" w:rsidR="00B2376F" w:rsidRDefault="00B237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B51E1" w14:textId="77777777" w:rsidR="00E41303" w:rsidRDefault="00E41303" w:rsidP="00324847">
      <w:pPr>
        <w:spacing w:after="0" w:line="240" w:lineRule="auto"/>
      </w:pPr>
      <w:bookmarkStart w:id="0" w:name="_Hlk218865064"/>
      <w:bookmarkEnd w:id="0"/>
      <w:r>
        <w:separator/>
      </w:r>
    </w:p>
  </w:footnote>
  <w:footnote w:type="continuationSeparator" w:id="0">
    <w:p w14:paraId="2842CF36" w14:textId="77777777" w:rsidR="00E41303" w:rsidRDefault="00E41303" w:rsidP="00324847">
      <w:pPr>
        <w:spacing w:after="0" w:line="240" w:lineRule="auto"/>
      </w:pPr>
      <w:r>
        <w:continuationSeparator/>
      </w:r>
    </w:p>
  </w:footnote>
  <w:footnote w:type="continuationNotice" w:id="1">
    <w:p w14:paraId="6BF8A2FF" w14:textId="77777777" w:rsidR="00E41303" w:rsidRDefault="00E4130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EEDD" w14:textId="273CA215" w:rsidR="001C1DE3" w:rsidRDefault="00D75148" w:rsidP="00F21F30">
    <w:pPr>
      <w:spacing w:after="0" w:line="278" w:lineRule="auto"/>
      <w:jc w:val="both"/>
      <w:rPr>
        <w:rFonts w:ascii="Aptos" w:eastAsia="Aptos" w:hAnsi="Aptos" w:cs="Times New Roman"/>
        <w:b/>
        <w:bCs/>
        <w:color w:val="002060"/>
        <w:kern w:val="2"/>
        <w:sz w:val="24"/>
        <w:szCs w:val="24"/>
        <w14:ligatures w14:val="standardContextual"/>
      </w:rPr>
    </w:pPr>
    <w:r w:rsidRPr="00456451">
      <w:rPr>
        <w:rFonts w:ascii="Aptos" w:eastAsia="Aptos" w:hAnsi="Aptos" w:cs="Times New Roman"/>
        <w:b/>
        <w:bCs/>
        <w:color w:val="002060"/>
        <w:kern w:val="2"/>
        <w:sz w:val="24"/>
        <w:szCs w:val="24"/>
        <w14:ligatures w14:val="standardContextual"/>
      </w:rPr>
      <w:t>Grant Application Form</w:t>
    </w:r>
    <w:r w:rsidR="00370AB8" w:rsidRPr="00456451">
      <w:rPr>
        <w:rFonts w:ascii="Aptos" w:eastAsia="Aptos" w:hAnsi="Aptos" w:cs="Times New Roman"/>
        <w:b/>
        <w:bCs/>
        <w:color w:val="002060"/>
        <w:kern w:val="2"/>
        <w:sz w:val="24"/>
        <w:szCs w:val="24"/>
        <w14:ligatures w14:val="standardContextual"/>
      </w:rPr>
      <w:t xml:space="preserve">                                                                                                                     </w:t>
    </w:r>
    <w:r w:rsidR="00F21F30" w:rsidRPr="00456451">
      <w:rPr>
        <w:noProof/>
        <w:color w:val="002060"/>
      </w:rPr>
      <w:drawing>
        <wp:inline distT="0" distB="0" distL="0" distR="0" wp14:anchorId="435FE3CF" wp14:editId="50B35B95">
          <wp:extent cx="537882" cy="685800"/>
          <wp:effectExtent l="0" t="0" r="0" b="0"/>
          <wp:docPr id="1784591882" name="Picture 1" descr="UO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OK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510" cy="689151"/>
                  </a:xfrm>
                  <a:prstGeom prst="rect">
                    <a:avLst/>
                  </a:prstGeom>
                  <a:noFill/>
                  <a:ln>
                    <a:noFill/>
                  </a:ln>
                </pic:spPr>
              </pic:pic>
            </a:graphicData>
          </a:graphic>
        </wp:inline>
      </w:drawing>
    </w:r>
    <w:r w:rsidR="00370AB8" w:rsidRPr="00456451">
      <w:rPr>
        <w:rFonts w:ascii="Aptos" w:eastAsia="Aptos" w:hAnsi="Aptos" w:cs="Times New Roman"/>
        <w:b/>
        <w:bCs/>
        <w:color w:val="002060"/>
        <w:kern w:val="2"/>
        <w:sz w:val="24"/>
        <w:szCs w:val="24"/>
        <w14:ligatures w14:val="standardContextual"/>
      </w:rPr>
      <w:t xml:space="preserve"> </w:t>
    </w:r>
    <w:r w:rsidRPr="00456451">
      <w:rPr>
        <w:rFonts w:ascii="Aptos" w:eastAsia="Aptos" w:hAnsi="Aptos" w:cs="Times New Roman"/>
        <w:b/>
        <w:bCs/>
        <w:color w:val="002060"/>
        <w:kern w:val="2"/>
        <w:sz w:val="24"/>
        <w:szCs w:val="24"/>
        <w14:ligatures w14:val="standardContextual"/>
      </w:rPr>
      <w:t xml:space="preserve"> </w:t>
    </w:r>
  </w:p>
  <w:p w14:paraId="1A7052F2" w14:textId="16C829E8" w:rsidR="00324847" w:rsidRPr="00985770" w:rsidRDefault="006139BA" w:rsidP="006139BA">
    <w:pPr>
      <w:spacing w:line="278" w:lineRule="auto"/>
      <w:rPr>
        <w:rFonts w:ascii="Aptos" w:eastAsia="Aptos" w:hAnsi="Aptos" w:cs="Times New Roman"/>
        <w:b/>
        <w:bCs/>
        <w:kern w:val="2"/>
        <w:sz w:val="24"/>
        <w:szCs w:val="24"/>
        <w14:ligatures w14:val="standardContextual"/>
      </w:rPr>
    </w:pPr>
    <w:r w:rsidRPr="006139BA">
      <w:rPr>
        <w:rFonts w:ascii="Aptos" w:eastAsia="Aptos" w:hAnsi="Aptos" w:cs="Times New Roman"/>
        <w:b/>
        <w:bCs/>
        <w:color w:val="002060"/>
        <w:kern w:val="2"/>
        <w:sz w:val="24"/>
        <w:szCs w:val="24"/>
        <w14:ligatures w14:val="standardContextual"/>
      </w:rPr>
      <w:t>UOK East Sussex Community Wellbeing Grants Programme 2026/27</w:t>
    </w:r>
    <w:r w:rsidR="00070C78" w:rsidRPr="718936A7">
      <w:rPr>
        <w:b/>
        <w:b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A66C8"/>
    <w:multiLevelType w:val="hybridMultilevel"/>
    <w:tmpl w:val="55B09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E7FA9"/>
    <w:multiLevelType w:val="multilevel"/>
    <w:tmpl w:val="94C6E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6438D5"/>
    <w:multiLevelType w:val="hybridMultilevel"/>
    <w:tmpl w:val="13E230A4"/>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 w15:restartNumberingAfterBreak="0">
    <w:nsid w:val="09EF4CFD"/>
    <w:multiLevelType w:val="multilevel"/>
    <w:tmpl w:val="97AC5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2D74F3"/>
    <w:multiLevelType w:val="hybridMultilevel"/>
    <w:tmpl w:val="AFDC1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47B28F"/>
    <w:multiLevelType w:val="hybridMultilevel"/>
    <w:tmpl w:val="BF20C6E0"/>
    <w:lvl w:ilvl="0" w:tplc="08B67C18">
      <w:start w:val="1"/>
      <w:numFmt w:val="bullet"/>
      <w:lvlText w:val=""/>
      <w:lvlJc w:val="left"/>
      <w:pPr>
        <w:ind w:left="720" w:hanging="360"/>
      </w:pPr>
      <w:rPr>
        <w:rFonts w:ascii="Wingdings" w:hAnsi="Wingdings" w:hint="default"/>
      </w:rPr>
    </w:lvl>
    <w:lvl w:ilvl="1" w:tplc="369EC702">
      <w:start w:val="1"/>
      <w:numFmt w:val="bullet"/>
      <w:lvlText w:val="o"/>
      <w:lvlJc w:val="left"/>
      <w:pPr>
        <w:ind w:left="1440" w:hanging="360"/>
      </w:pPr>
      <w:rPr>
        <w:rFonts w:ascii="Courier New" w:hAnsi="Courier New" w:hint="default"/>
      </w:rPr>
    </w:lvl>
    <w:lvl w:ilvl="2" w:tplc="2C204F24">
      <w:start w:val="1"/>
      <w:numFmt w:val="bullet"/>
      <w:lvlText w:val=""/>
      <w:lvlJc w:val="left"/>
      <w:pPr>
        <w:ind w:left="2160" w:hanging="360"/>
      </w:pPr>
      <w:rPr>
        <w:rFonts w:ascii="Wingdings" w:hAnsi="Wingdings" w:hint="default"/>
      </w:rPr>
    </w:lvl>
    <w:lvl w:ilvl="3" w:tplc="6C52FC24">
      <w:start w:val="1"/>
      <w:numFmt w:val="bullet"/>
      <w:lvlText w:val=""/>
      <w:lvlJc w:val="left"/>
      <w:pPr>
        <w:ind w:left="2880" w:hanging="360"/>
      </w:pPr>
      <w:rPr>
        <w:rFonts w:ascii="Symbol" w:hAnsi="Symbol" w:hint="default"/>
      </w:rPr>
    </w:lvl>
    <w:lvl w:ilvl="4" w:tplc="92C62DC6">
      <w:start w:val="1"/>
      <w:numFmt w:val="bullet"/>
      <w:lvlText w:val="o"/>
      <w:lvlJc w:val="left"/>
      <w:pPr>
        <w:ind w:left="3600" w:hanging="360"/>
      </w:pPr>
      <w:rPr>
        <w:rFonts w:ascii="Courier New" w:hAnsi="Courier New" w:hint="default"/>
      </w:rPr>
    </w:lvl>
    <w:lvl w:ilvl="5" w:tplc="692A0BF6">
      <w:start w:val="1"/>
      <w:numFmt w:val="bullet"/>
      <w:lvlText w:val=""/>
      <w:lvlJc w:val="left"/>
      <w:pPr>
        <w:ind w:left="4320" w:hanging="360"/>
      </w:pPr>
      <w:rPr>
        <w:rFonts w:ascii="Wingdings" w:hAnsi="Wingdings" w:hint="default"/>
      </w:rPr>
    </w:lvl>
    <w:lvl w:ilvl="6" w:tplc="5B5680EA">
      <w:start w:val="1"/>
      <w:numFmt w:val="bullet"/>
      <w:lvlText w:val=""/>
      <w:lvlJc w:val="left"/>
      <w:pPr>
        <w:ind w:left="5040" w:hanging="360"/>
      </w:pPr>
      <w:rPr>
        <w:rFonts w:ascii="Symbol" w:hAnsi="Symbol" w:hint="default"/>
      </w:rPr>
    </w:lvl>
    <w:lvl w:ilvl="7" w:tplc="F7FAD3AC">
      <w:start w:val="1"/>
      <w:numFmt w:val="bullet"/>
      <w:lvlText w:val="o"/>
      <w:lvlJc w:val="left"/>
      <w:pPr>
        <w:ind w:left="5760" w:hanging="360"/>
      </w:pPr>
      <w:rPr>
        <w:rFonts w:ascii="Courier New" w:hAnsi="Courier New" w:hint="default"/>
      </w:rPr>
    </w:lvl>
    <w:lvl w:ilvl="8" w:tplc="00A8A3BA">
      <w:start w:val="1"/>
      <w:numFmt w:val="bullet"/>
      <w:lvlText w:val=""/>
      <w:lvlJc w:val="left"/>
      <w:pPr>
        <w:ind w:left="6480" w:hanging="360"/>
      </w:pPr>
      <w:rPr>
        <w:rFonts w:ascii="Wingdings" w:hAnsi="Wingdings" w:hint="default"/>
      </w:rPr>
    </w:lvl>
  </w:abstractNum>
  <w:abstractNum w:abstractNumId="6" w15:restartNumberingAfterBreak="0">
    <w:nsid w:val="10DC0C25"/>
    <w:multiLevelType w:val="multilevel"/>
    <w:tmpl w:val="D0E4707E"/>
    <w:lvl w:ilvl="0">
      <w:start w:val="1"/>
      <w:numFmt w:val="decimal"/>
      <w:lvlText w:val="%1."/>
      <w:lvlJc w:val="left"/>
      <w:pPr>
        <w:tabs>
          <w:tab w:val="num" w:pos="720"/>
        </w:tabs>
        <w:ind w:left="720" w:hanging="360"/>
      </w:pPr>
      <w:rPr>
        <w:rFonts w:asciiTheme="minorHAnsi" w:eastAsiaTheme="minorHAnsi" w:hAnsiTheme="minorHAnsi" w:cstheme="minorHAnsi"/>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952F06"/>
    <w:multiLevelType w:val="multilevel"/>
    <w:tmpl w:val="65307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415EC6"/>
    <w:multiLevelType w:val="hybridMultilevel"/>
    <w:tmpl w:val="272286E2"/>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9" w15:restartNumberingAfterBreak="0">
    <w:nsid w:val="15117171"/>
    <w:multiLevelType w:val="multilevel"/>
    <w:tmpl w:val="7B3C1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CD7F3F"/>
    <w:multiLevelType w:val="multilevel"/>
    <w:tmpl w:val="E416A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695A47"/>
    <w:multiLevelType w:val="hybridMultilevel"/>
    <w:tmpl w:val="21AC3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2645C7"/>
    <w:multiLevelType w:val="multilevel"/>
    <w:tmpl w:val="E7344456"/>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b/>
        <w:bCs/>
        <w:color w:val="00206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3" w15:restartNumberingAfterBreak="0">
    <w:nsid w:val="1ED76419"/>
    <w:multiLevelType w:val="multilevel"/>
    <w:tmpl w:val="C9BCC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F31903"/>
    <w:multiLevelType w:val="multilevel"/>
    <w:tmpl w:val="32F43186"/>
    <w:lvl w:ilvl="0">
      <w:start w:val="1"/>
      <w:numFmt w:val="decimal"/>
      <w:lvlText w:val="%1."/>
      <w:lvlJc w:val="left"/>
      <w:pPr>
        <w:tabs>
          <w:tab w:val="num" w:pos="720"/>
        </w:tabs>
        <w:ind w:left="720" w:hanging="360"/>
      </w:pPr>
      <w:rPr>
        <w:rFonts w:asciiTheme="minorHAnsi" w:eastAsiaTheme="minorHAnsi" w:hAnsiTheme="minorHAnsi" w:cstheme="minorHAns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693A00"/>
    <w:multiLevelType w:val="multilevel"/>
    <w:tmpl w:val="ACF247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9A0C0D"/>
    <w:multiLevelType w:val="multilevel"/>
    <w:tmpl w:val="1D84C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FD71880"/>
    <w:multiLevelType w:val="multilevel"/>
    <w:tmpl w:val="5A1A12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1456A76"/>
    <w:multiLevelType w:val="hybridMultilevel"/>
    <w:tmpl w:val="E31C245A"/>
    <w:lvl w:ilvl="0" w:tplc="D31C8232">
      <w:start w:val="1"/>
      <w:numFmt w:val="bullet"/>
      <w:lvlText w:val=""/>
      <w:lvlJc w:val="left"/>
      <w:pPr>
        <w:ind w:left="720" w:hanging="360"/>
      </w:pPr>
      <w:rPr>
        <w:rFonts w:ascii="Wingdings" w:hAnsi="Wingdings" w:hint="default"/>
        <w:color w:val="FF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5B00D6"/>
    <w:multiLevelType w:val="hybridMultilevel"/>
    <w:tmpl w:val="A202D45E"/>
    <w:lvl w:ilvl="0" w:tplc="D31C8232">
      <w:start w:val="1"/>
      <w:numFmt w:val="bullet"/>
      <w:lvlText w:val=""/>
      <w:lvlJc w:val="left"/>
      <w:pPr>
        <w:ind w:left="720" w:hanging="360"/>
      </w:pPr>
      <w:rPr>
        <w:rFonts w:ascii="Wingdings" w:hAnsi="Wingdings" w:hint="default"/>
        <w:color w:val="FF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3E032B"/>
    <w:multiLevelType w:val="multilevel"/>
    <w:tmpl w:val="BB74E730"/>
    <w:lvl w:ilvl="0">
      <w:start w:val="1"/>
      <w:numFmt w:val="decimal"/>
      <w:lvlText w:val="%1."/>
      <w:lvlJc w:val="left"/>
      <w:pPr>
        <w:tabs>
          <w:tab w:val="num" w:pos="644"/>
        </w:tabs>
        <w:ind w:left="644" w:hanging="360"/>
      </w:pPr>
      <w:rPr>
        <w:rFonts w:asciiTheme="minorHAnsi" w:eastAsiaTheme="minorHAnsi" w:hAnsiTheme="minorHAnsi" w:cstheme="minorHAns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732471"/>
    <w:multiLevelType w:val="hybridMultilevel"/>
    <w:tmpl w:val="5FAEEC36"/>
    <w:lvl w:ilvl="0" w:tplc="D31C8232">
      <w:start w:val="1"/>
      <w:numFmt w:val="bullet"/>
      <w:lvlText w:val=""/>
      <w:lvlJc w:val="left"/>
      <w:pPr>
        <w:ind w:left="1080" w:hanging="360"/>
      </w:pPr>
      <w:rPr>
        <w:rFonts w:ascii="Wingdings" w:hAnsi="Wingdings" w:hint="default"/>
        <w:color w:val="FF3399"/>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52AB2EB4"/>
    <w:multiLevelType w:val="multilevel"/>
    <w:tmpl w:val="DBEC8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7F07AE"/>
    <w:multiLevelType w:val="hybridMultilevel"/>
    <w:tmpl w:val="91829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98034C"/>
    <w:multiLevelType w:val="multilevel"/>
    <w:tmpl w:val="353A7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2F32CF"/>
    <w:multiLevelType w:val="multilevel"/>
    <w:tmpl w:val="B9BE6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1C2A6F"/>
    <w:multiLevelType w:val="hybridMultilevel"/>
    <w:tmpl w:val="75000BEA"/>
    <w:lvl w:ilvl="0" w:tplc="4DF62972">
      <w:numFmt w:val="bullet"/>
      <w:lvlText w:val="-"/>
      <w:lvlJc w:val="left"/>
      <w:pPr>
        <w:ind w:left="720" w:hanging="360"/>
      </w:pPr>
      <w:rPr>
        <w:rFonts w:ascii="Aptos" w:eastAsiaTheme="minorHAnsi" w:hAnsi="Apto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E13B0E"/>
    <w:multiLevelType w:val="multilevel"/>
    <w:tmpl w:val="A27E5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447C81"/>
    <w:multiLevelType w:val="multilevel"/>
    <w:tmpl w:val="69ECF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485024F"/>
    <w:multiLevelType w:val="hybridMultilevel"/>
    <w:tmpl w:val="8F3696C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4A014E"/>
    <w:multiLevelType w:val="multilevel"/>
    <w:tmpl w:val="B3FC44DE"/>
    <w:lvl w:ilvl="0">
      <w:start w:val="1"/>
      <w:numFmt w:val="bullet"/>
      <w:lvlText w:val=""/>
      <w:lvlJc w:val="left"/>
      <w:pPr>
        <w:ind w:left="720" w:hanging="360"/>
      </w:pPr>
      <w:rPr>
        <w:rFonts w:ascii="Wingdings" w:hAnsi="Wingdings" w:hint="default"/>
        <w:color w:val="FF339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AF9152E"/>
    <w:multiLevelType w:val="hybridMultilevel"/>
    <w:tmpl w:val="5C5229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C664D74"/>
    <w:multiLevelType w:val="multilevel"/>
    <w:tmpl w:val="648CD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636513"/>
    <w:multiLevelType w:val="multilevel"/>
    <w:tmpl w:val="9F86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19471D"/>
    <w:multiLevelType w:val="hybridMultilevel"/>
    <w:tmpl w:val="5A724980"/>
    <w:lvl w:ilvl="0" w:tplc="D31C8232">
      <w:start w:val="1"/>
      <w:numFmt w:val="bullet"/>
      <w:lvlText w:val=""/>
      <w:lvlJc w:val="left"/>
      <w:pPr>
        <w:ind w:left="1080" w:hanging="360"/>
      </w:pPr>
      <w:rPr>
        <w:rFonts w:ascii="Wingdings" w:hAnsi="Wingdings" w:hint="default"/>
        <w:color w:val="FF3399"/>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79A33DBD"/>
    <w:multiLevelType w:val="hybridMultilevel"/>
    <w:tmpl w:val="71761A9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0934232">
    <w:abstractNumId w:val="5"/>
  </w:num>
  <w:num w:numId="2" w16cid:durableId="1900096438">
    <w:abstractNumId w:val="17"/>
  </w:num>
  <w:num w:numId="3" w16cid:durableId="977878033">
    <w:abstractNumId w:val="8"/>
  </w:num>
  <w:num w:numId="4" w16cid:durableId="2075395830">
    <w:abstractNumId w:val="6"/>
  </w:num>
  <w:num w:numId="5" w16cid:durableId="1959948402">
    <w:abstractNumId w:val="20"/>
  </w:num>
  <w:num w:numId="6" w16cid:durableId="474417914">
    <w:abstractNumId w:val="14"/>
  </w:num>
  <w:num w:numId="7" w16cid:durableId="14039826">
    <w:abstractNumId w:val="15"/>
  </w:num>
  <w:num w:numId="8" w16cid:durableId="539317639">
    <w:abstractNumId w:val="29"/>
  </w:num>
  <w:num w:numId="9" w16cid:durableId="1262760162">
    <w:abstractNumId w:val="35"/>
  </w:num>
  <w:num w:numId="10" w16cid:durableId="1984891521">
    <w:abstractNumId w:val="11"/>
  </w:num>
  <w:num w:numId="11" w16cid:durableId="308023333">
    <w:abstractNumId w:val="2"/>
  </w:num>
  <w:num w:numId="12" w16cid:durableId="1000353910">
    <w:abstractNumId w:val="23"/>
  </w:num>
  <w:num w:numId="13" w16cid:durableId="928347784">
    <w:abstractNumId w:val="4"/>
  </w:num>
  <w:num w:numId="14" w16cid:durableId="101416211">
    <w:abstractNumId w:val="12"/>
  </w:num>
  <w:num w:numId="15" w16cid:durableId="1208756378">
    <w:abstractNumId w:val="30"/>
  </w:num>
  <w:num w:numId="16" w16cid:durableId="723453656">
    <w:abstractNumId w:val="21"/>
  </w:num>
  <w:num w:numId="17" w16cid:durableId="2008513772">
    <w:abstractNumId w:val="34"/>
  </w:num>
  <w:num w:numId="18" w16cid:durableId="2038769757">
    <w:abstractNumId w:val="19"/>
  </w:num>
  <w:num w:numId="19" w16cid:durableId="538319862">
    <w:abstractNumId w:val="22"/>
  </w:num>
  <w:num w:numId="20" w16cid:durableId="1325860401">
    <w:abstractNumId w:val="1"/>
  </w:num>
  <w:num w:numId="21" w16cid:durableId="736826683">
    <w:abstractNumId w:val="28"/>
  </w:num>
  <w:num w:numId="22" w16cid:durableId="602110548">
    <w:abstractNumId w:val="16"/>
  </w:num>
  <w:num w:numId="23" w16cid:durableId="1383945013">
    <w:abstractNumId w:val="10"/>
  </w:num>
  <w:num w:numId="24" w16cid:durableId="1203708954">
    <w:abstractNumId w:val="18"/>
  </w:num>
  <w:num w:numId="25" w16cid:durableId="1699967217">
    <w:abstractNumId w:val="24"/>
  </w:num>
  <w:num w:numId="26" w16cid:durableId="1939438859">
    <w:abstractNumId w:val="9"/>
  </w:num>
  <w:num w:numId="27" w16cid:durableId="1449854704">
    <w:abstractNumId w:val="32"/>
  </w:num>
  <w:num w:numId="28" w16cid:durableId="540366083">
    <w:abstractNumId w:val="25"/>
  </w:num>
  <w:num w:numId="29" w16cid:durableId="453406609">
    <w:abstractNumId w:val="13"/>
  </w:num>
  <w:num w:numId="30" w16cid:durableId="375743457">
    <w:abstractNumId w:val="27"/>
  </w:num>
  <w:num w:numId="31" w16cid:durableId="1694186483">
    <w:abstractNumId w:val="33"/>
  </w:num>
  <w:num w:numId="32" w16cid:durableId="181475825">
    <w:abstractNumId w:val="3"/>
  </w:num>
  <w:num w:numId="33" w16cid:durableId="2122843992">
    <w:abstractNumId w:val="7"/>
  </w:num>
  <w:num w:numId="34" w16cid:durableId="1783652248">
    <w:abstractNumId w:val="26"/>
  </w:num>
  <w:num w:numId="35" w16cid:durableId="452213016">
    <w:abstractNumId w:val="0"/>
  </w:num>
  <w:num w:numId="36" w16cid:durableId="144935352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443"/>
    <w:rsid w:val="000003F3"/>
    <w:rsid w:val="0000284D"/>
    <w:rsid w:val="0000433B"/>
    <w:rsid w:val="00004C37"/>
    <w:rsid w:val="000059D1"/>
    <w:rsid w:val="000072FB"/>
    <w:rsid w:val="0001278C"/>
    <w:rsid w:val="00015394"/>
    <w:rsid w:val="0001557A"/>
    <w:rsid w:val="000175C1"/>
    <w:rsid w:val="00022AB1"/>
    <w:rsid w:val="00026BB4"/>
    <w:rsid w:val="00043536"/>
    <w:rsid w:val="0005104C"/>
    <w:rsid w:val="000531DB"/>
    <w:rsid w:val="00056852"/>
    <w:rsid w:val="00056B7C"/>
    <w:rsid w:val="00061D67"/>
    <w:rsid w:val="00062D96"/>
    <w:rsid w:val="00070C78"/>
    <w:rsid w:val="00080EEC"/>
    <w:rsid w:val="0009235A"/>
    <w:rsid w:val="000A1F79"/>
    <w:rsid w:val="000A2BFB"/>
    <w:rsid w:val="000A7711"/>
    <w:rsid w:val="000B1839"/>
    <w:rsid w:val="000B49A7"/>
    <w:rsid w:val="000B6C78"/>
    <w:rsid w:val="000B7B51"/>
    <w:rsid w:val="000C1495"/>
    <w:rsid w:val="000C3057"/>
    <w:rsid w:val="000C3268"/>
    <w:rsid w:val="000C3444"/>
    <w:rsid w:val="000C45E9"/>
    <w:rsid w:val="000E05B8"/>
    <w:rsid w:val="000E18A0"/>
    <w:rsid w:val="000E1F81"/>
    <w:rsid w:val="000E38D7"/>
    <w:rsid w:val="000E4C4C"/>
    <w:rsid w:val="000E52AB"/>
    <w:rsid w:val="000E53E3"/>
    <w:rsid w:val="000E6416"/>
    <w:rsid w:val="000E6FCF"/>
    <w:rsid w:val="000E74CE"/>
    <w:rsid w:val="000F0E37"/>
    <w:rsid w:val="000F23DD"/>
    <w:rsid w:val="000F3A91"/>
    <w:rsid w:val="000F4C60"/>
    <w:rsid w:val="001023FB"/>
    <w:rsid w:val="00112F81"/>
    <w:rsid w:val="00113B8C"/>
    <w:rsid w:val="001211AB"/>
    <w:rsid w:val="00121FAE"/>
    <w:rsid w:val="00122C99"/>
    <w:rsid w:val="00122E0D"/>
    <w:rsid w:val="0012485D"/>
    <w:rsid w:val="00125635"/>
    <w:rsid w:val="001301BA"/>
    <w:rsid w:val="00134E3E"/>
    <w:rsid w:val="001356EC"/>
    <w:rsid w:val="0013794B"/>
    <w:rsid w:val="00143571"/>
    <w:rsid w:val="0015190D"/>
    <w:rsid w:val="00155501"/>
    <w:rsid w:val="001558B1"/>
    <w:rsid w:val="001566D7"/>
    <w:rsid w:val="001567CC"/>
    <w:rsid w:val="00161195"/>
    <w:rsid w:val="00162B57"/>
    <w:rsid w:val="00166B36"/>
    <w:rsid w:val="00166DA1"/>
    <w:rsid w:val="001719C6"/>
    <w:rsid w:val="001817DC"/>
    <w:rsid w:val="00184700"/>
    <w:rsid w:val="00186D35"/>
    <w:rsid w:val="00187FC0"/>
    <w:rsid w:val="0019192E"/>
    <w:rsid w:val="00193AA2"/>
    <w:rsid w:val="001A5710"/>
    <w:rsid w:val="001B028E"/>
    <w:rsid w:val="001B07B8"/>
    <w:rsid w:val="001B087A"/>
    <w:rsid w:val="001B1BBF"/>
    <w:rsid w:val="001B47CB"/>
    <w:rsid w:val="001B5D19"/>
    <w:rsid w:val="001B628B"/>
    <w:rsid w:val="001C145F"/>
    <w:rsid w:val="001C1DE3"/>
    <w:rsid w:val="001C2E6A"/>
    <w:rsid w:val="001C7812"/>
    <w:rsid w:val="001D55AD"/>
    <w:rsid w:val="001E11E6"/>
    <w:rsid w:val="001E1B96"/>
    <w:rsid w:val="001F1DE1"/>
    <w:rsid w:val="001F556B"/>
    <w:rsid w:val="0020266C"/>
    <w:rsid w:val="00206B17"/>
    <w:rsid w:val="002072E6"/>
    <w:rsid w:val="00207E2B"/>
    <w:rsid w:val="002176B6"/>
    <w:rsid w:val="00223318"/>
    <w:rsid w:val="002241D5"/>
    <w:rsid w:val="00225926"/>
    <w:rsid w:val="00231A50"/>
    <w:rsid w:val="00231CF6"/>
    <w:rsid w:val="002357BB"/>
    <w:rsid w:val="0024252B"/>
    <w:rsid w:val="00245905"/>
    <w:rsid w:val="00246395"/>
    <w:rsid w:val="00246EFD"/>
    <w:rsid w:val="00250026"/>
    <w:rsid w:val="00253D10"/>
    <w:rsid w:val="00257F3B"/>
    <w:rsid w:val="002612A7"/>
    <w:rsid w:val="00266607"/>
    <w:rsid w:val="00270C00"/>
    <w:rsid w:val="00270CA5"/>
    <w:rsid w:val="00270E0B"/>
    <w:rsid w:val="0027540B"/>
    <w:rsid w:val="00276D17"/>
    <w:rsid w:val="0028363F"/>
    <w:rsid w:val="00286706"/>
    <w:rsid w:val="00287B1D"/>
    <w:rsid w:val="0029068C"/>
    <w:rsid w:val="00294E07"/>
    <w:rsid w:val="002957CE"/>
    <w:rsid w:val="00297C3F"/>
    <w:rsid w:val="002A1280"/>
    <w:rsid w:val="002A345D"/>
    <w:rsid w:val="002A566B"/>
    <w:rsid w:val="002B6CAE"/>
    <w:rsid w:val="002C0B92"/>
    <w:rsid w:val="002C145B"/>
    <w:rsid w:val="002C4856"/>
    <w:rsid w:val="002D1375"/>
    <w:rsid w:val="002D209B"/>
    <w:rsid w:val="002D2301"/>
    <w:rsid w:val="002D538A"/>
    <w:rsid w:val="002D6ECA"/>
    <w:rsid w:val="002D737E"/>
    <w:rsid w:val="002D79B8"/>
    <w:rsid w:val="002E56E1"/>
    <w:rsid w:val="002E7E69"/>
    <w:rsid w:val="002F0C6F"/>
    <w:rsid w:val="002F25F4"/>
    <w:rsid w:val="002F4C17"/>
    <w:rsid w:val="002F6592"/>
    <w:rsid w:val="00303F9C"/>
    <w:rsid w:val="003064B3"/>
    <w:rsid w:val="0030744A"/>
    <w:rsid w:val="00312A19"/>
    <w:rsid w:val="00313EDA"/>
    <w:rsid w:val="00321839"/>
    <w:rsid w:val="00324847"/>
    <w:rsid w:val="003378C4"/>
    <w:rsid w:val="00345506"/>
    <w:rsid w:val="0034556A"/>
    <w:rsid w:val="00345AFA"/>
    <w:rsid w:val="00346DB3"/>
    <w:rsid w:val="00362284"/>
    <w:rsid w:val="003659D4"/>
    <w:rsid w:val="00370AB8"/>
    <w:rsid w:val="00371D84"/>
    <w:rsid w:val="003747B8"/>
    <w:rsid w:val="00375E9D"/>
    <w:rsid w:val="0038056E"/>
    <w:rsid w:val="00390FEC"/>
    <w:rsid w:val="00397D1C"/>
    <w:rsid w:val="003A6C52"/>
    <w:rsid w:val="003B7715"/>
    <w:rsid w:val="003C1903"/>
    <w:rsid w:val="003D1935"/>
    <w:rsid w:val="003D6645"/>
    <w:rsid w:val="003E598E"/>
    <w:rsid w:val="003E5A85"/>
    <w:rsid w:val="003E7F1B"/>
    <w:rsid w:val="003F6491"/>
    <w:rsid w:val="00406267"/>
    <w:rsid w:val="0041225E"/>
    <w:rsid w:val="004178A2"/>
    <w:rsid w:val="00422FB8"/>
    <w:rsid w:val="00425F83"/>
    <w:rsid w:val="004268C8"/>
    <w:rsid w:val="00441D98"/>
    <w:rsid w:val="004431BB"/>
    <w:rsid w:val="00444434"/>
    <w:rsid w:val="00446212"/>
    <w:rsid w:val="00447B59"/>
    <w:rsid w:val="00456451"/>
    <w:rsid w:val="00457FA5"/>
    <w:rsid w:val="00461225"/>
    <w:rsid w:val="00461387"/>
    <w:rsid w:val="0046700F"/>
    <w:rsid w:val="00470572"/>
    <w:rsid w:val="00475168"/>
    <w:rsid w:val="00475689"/>
    <w:rsid w:val="004822CE"/>
    <w:rsid w:val="0048776F"/>
    <w:rsid w:val="00490A0B"/>
    <w:rsid w:val="0049403E"/>
    <w:rsid w:val="00497CF8"/>
    <w:rsid w:val="004A3E4F"/>
    <w:rsid w:val="004B25FE"/>
    <w:rsid w:val="004B363E"/>
    <w:rsid w:val="004C2BA1"/>
    <w:rsid w:val="004D5D81"/>
    <w:rsid w:val="004E28FE"/>
    <w:rsid w:val="004E5CAC"/>
    <w:rsid w:val="00500551"/>
    <w:rsid w:val="005012D6"/>
    <w:rsid w:val="00501F1A"/>
    <w:rsid w:val="00502201"/>
    <w:rsid w:val="00502445"/>
    <w:rsid w:val="00511803"/>
    <w:rsid w:val="00512A38"/>
    <w:rsid w:val="0051385B"/>
    <w:rsid w:val="005170FA"/>
    <w:rsid w:val="00520592"/>
    <w:rsid w:val="0052322D"/>
    <w:rsid w:val="005273AB"/>
    <w:rsid w:val="005275A6"/>
    <w:rsid w:val="00530161"/>
    <w:rsid w:val="005328BC"/>
    <w:rsid w:val="005345EC"/>
    <w:rsid w:val="00534F0E"/>
    <w:rsid w:val="00536C5F"/>
    <w:rsid w:val="00541707"/>
    <w:rsid w:val="00544927"/>
    <w:rsid w:val="00544CDA"/>
    <w:rsid w:val="0054591C"/>
    <w:rsid w:val="00547E69"/>
    <w:rsid w:val="00556E60"/>
    <w:rsid w:val="00560D67"/>
    <w:rsid w:val="00560DE6"/>
    <w:rsid w:val="00564668"/>
    <w:rsid w:val="0056527C"/>
    <w:rsid w:val="00567572"/>
    <w:rsid w:val="00571B92"/>
    <w:rsid w:val="00573CC1"/>
    <w:rsid w:val="005743BD"/>
    <w:rsid w:val="005800D8"/>
    <w:rsid w:val="005803E1"/>
    <w:rsid w:val="00581DD3"/>
    <w:rsid w:val="00582284"/>
    <w:rsid w:val="005843D2"/>
    <w:rsid w:val="00586DB7"/>
    <w:rsid w:val="00586E23"/>
    <w:rsid w:val="0059449C"/>
    <w:rsid w:val="005A73CD"/>
    <w:rsid w:val="005A784A"/>
    <w:rsid w:val="005B1680"/>
    <w:rsid w:val="005B183D"/>
    <w:rsid w:val="005B21F5"/>
    <w:rsid w:val="005C256E"/>
    <w:rsid w:val="005C46DE"/>
    <w:rsid w:val="005C4A7C"/>
    <w:rsid w:val="005D0D93"/>
    <w:rsid w:val="005D136F"/>
    <w:rsid w:val="005E176F"/>
    <w:rsid w:val="005E4366"/>
    <w:rsid w:val="005F370A"/>
    <w:rsid w:val="005F3EAB"/>
    <w:rsid w:val="00601B7A"/>
    <w:rsid w:val="00606B6C"/>
    <w:rsid w:val="00607AF5"/>
    <w:rsid w:val="006109C1"/>
    <w:rsid w:val="00612BAC"/>
    <w:rsid w:val="00612F9B"/>
    <w:rsid w:val="006139BA"/>
    <w:rsid w:val="00614554"/>
    <w:rsid w:val="006174AD"/>
    <w:rsid w:val="00622354"/>
    <w:rsid w:val="00623F6B"/>
    <w:rsid w:val="0062526E"/>
    <w:rsid w:val="006308AD"/>
    <w:rsid w:val="006323A0"/>
    <w:rsid w:val="00633CD7"/>
    <w:rsid w:val="00643586"/>
    <w:rsid w:val="00650116"/>
    <w:rsid w:val="00650F3B"/>
    <w:rsid w:val="0065659B"/>
    <w:rsid w:val="00657881"/>
    <w:rsid w:val="00663C5C"/>
    <w:rsid w:val="00665019"/>
    <w:rsid w:val="00665581"/>
    <w:rsid w:val="00670DB8"/>
    <w:rsid w:val="0067382B"/>
    <w:rsid w:val="00674B0E"/>
    <w:rsid w:val="00675245"/>
    <w:rsid w:val="0067796C"/>
    <w:rsid w:val="00680046"/>
    <w:rsid w:val="00682462"/>
    <w:rsid w:val="00682C29"/>
    <w:rsid w:val="0068705D"/>
    <w:rsid w:val="00691563"/>
    <w:rsid w:val="0069426E"/>
    <w:rsid w:val="006967AC"/>
    <w:rsid w:val="006A35F9"/>
    <w:rsid w:val="006B11B1"/>
    <w:rsid w:val="006B43B1"/>
    <w:rsid w:val="006C7233"/>
    <w:rsid w:val="006C7579"/>
    <w:rsid w:val="006D03E2"/>
    <w:rsid w:val="006E4F8C"/>
    <w:rsid w:val="006F109C"/>
    <w:rsid w:val="006F23B8"/>
    <w:rsid w:val="007149B6"/>
    <w:rsid w:val="00720637"/>
    <w:rsid w:val="00727E28"/>
    <w:rsid w:val="00733123"/>
    <w:rsid w:val="007334D3"/>
    <w:rsid w:val="007358D6"/>
    <w:rsid w:val="00740191"/>
    <w:rsid w:val="00746204"/>
    <w:rsid w:val="00747F23"/>
    <w:rsid w:val="007501EE"/>
    <w:rsid w:val="00753D8B"/>
    <w:rsid w:val="007542DB"/>
    <w:rsid w:val="007547F6"/>
    <w:rsid w:val="00755182"/>
    <w:rsid w:val="0076559C"/>
    <w:rsid w:val="00767FCE"/>
    <w:rsid w:val="00770BD5"/>
    <w:rsid w:val="00773528"/>
    <w:rsid w:val="00773CE6"/>
    <w:rsid w:val="00791816"/>
    <w:rsid w:val="00794C0A"/>
    <w:rsid w:val="00794D1E"/>
    <w:rsid w:val="00797231"/>
    <w:rsid w:val="007A59E5"/>
    <w:rsid w:val="007B1504"/>
    <w:rsid w:val="007B2438"/>
    <w:rsid w:val="007B256E"/>
    <w:rsid w:val="007B2EB8"/>
    <w:rsid w:val="007B3D69"/>
    <w:rsid w:val="007B7128"/>
    <w:rsid w:val="007B75E5"/>
    <w:rsid w:val="007C0FCC"/>
    <w:rsid w:val="007C2E6C"/>
    <w:rsid w:val="007C3913"/>
    <w:rsid w:val="007C5F29"/>
    <w:rsid w:val="007D1E01"/>
    <w:rsid w:val="007D7D35"/>
    <w:rsid w:val="007E2997"/>
    <w:rsid w:val="007E2CFA"/>
    <w:rsid w:val="007E41F2"/>
    <w:rsid w:val="007E5D18"/>
    <w:rsid w:val="007E7223"/>
    <w:rsid w:val="007F1F04"/>
    <w:rsid w:val="007F3D35"/>
    <w:rsid w:val="00800B44"/>
    <w:rsid w:val="00802F56"/>
    <w:rsid w:val="00804E35"/>
    <w:rsid w:val="008062B3"/>
    <w:rsid w:val="00806AD4"/>
    <w:rsid w:val="00807B73"/>
    <w:rsid w:val="00815E8D"/>
    <w:rsid w:val="008244AC"/>
    <w:rsid w:val="008254F1"/>
    <w:rsid w:val="00827CB5"/>
    <w:rsid w:val="00831548"/>
    <w:rsid w:val="008338E5"/>
    <w:rsid w:val="0083799D"/>
    <w:rsid w:val="008459D4"/>
    <w:rsid w:val="008558ED"/>
    <w:rsid w:val="0086046C"/>
    <w:rsid w:val="00861128"/>
    <w:rsid w:val="00865F4A"/>
    <w:rsid w:val="00866581"/>
    <w:rsid w:val="00867287"/>
    <w:rsid w:val="00867CAA"/>
    <w:rsid w:val="00886D0D"/>
    <w:rsid w:val="00890AB0"/>
    <w:rsid w:val="00891907"/>
    <w:rsid w:val="00891A4F"/>
    <w:rsid w:val="00894226"/>
    <w:rsid w:val="00895FC7"/>
    <w:rsid w:val="008B142B"/>
    <w:rsid w:val="008B203C"/>
    <w:rsid w:val="008B3062"/>
    <w:rsid w:val="008B5FCA"/>
    <w:rsid w:val="008B72C1"/>
    <w:rsid w:val="008C5370"/>
    <w:rsid w:val="008C6B83"/>
    <w:rsid w:val="008D1D38"/>
    <w:rsid w:val="008D6037"/>
    <w:rsid w:val="008D60B2"/>
    <w:rsid w:val="008E3E81"/>
    <w:rsid w:val="008E45F3"/>
    <w:rsid w:val="008F5867"/>
    <w:rsid w:val="008F6558"/>
    <w:rsid w:val="00911284"/>
    <w:rsid w:val="00917E3B"/>
    <w:rsid w:val="00920902"/>
    <w:rsid w:val="009212ED"/>
    <w:rsid w:val="0092154D"/>
    <w:rsid w:val="00924B95"/>
    <w:rsid w:val="0093053C"/>
    <w:rsid w:val="00931A81"/>
    <w:rsid w:val="00931DC2"/>
    <w:rsid w:val="00932BB2"/>
    <w:rsid w:val="0093497C"/>
    <w:rsid w:val="00935129"/>
    <w:rsid w:val="009367D2"/>
    <w:rsid w:val="00941353"/>
    <w:rsid w:val="00947D1C"/>
    <w:rsid w:val="009501AD"/>
    <w:rsid w:val="00962E56"/>
    <w:rsid w:val="009656FD"/>
    <w:rsid w:val="00965DA8"/>
    <w:rsid w:val="00967907"/>
    <w:rsid w:val="00971F91"/>
    <w:rsid w:val="00972E65"/>
    <w:rsid w:val="0097423D"/>
    <w:rsid w:val="00977101"/>
    <w:rsid w:val="009817EB"/>
    <w:rsid w:val="00985770"/>
    <w:rsid w:val="00985A08"/>
    <w:rsid w:val="00990230"/>
    <w:rsid w:val="009A2D75"/>
    <w:rsid w:val="009B3958"/>
    <w:rsid w:val="009B45A1"/>
    <w:rsid w:val="009B4A71"/>
    <w:rsid w:val="009B5209"/>
    <w:rsid w:val="009B6A1F"/>
    <w:rsid w:val="009B7DD6"/>
    <w:rsid w:val="009C2CF0"/>
    <w:rsid w:val="009C36B2"/>
    <w:rsid w:val="009C559F"/>
    <w:rsid w:val="009C6351"/>
    <w:rsid w:val="009C7674"/>
    <w:rsid w:val="009E1264"/>
    <w:rsid w:val="009E3347"/>
    <w:rsid w:val="009E34A3"/>
    <w:rsid w:val="009E620E"/>
    <w:rsid w:val="009E63F9"/>
    <w:rsid w:val="009F4DC1"/>
    <w:rsid w:val="009F6086"/>
    <w:rsid w:val="009F6657"/>
    <w:rsid w:val="00A03BCE"/>
    <w:rsid w:val="00A04748"/>
    <w:rsid w:val="00A07000"/>
    <w:rsid w:val="00A076FD"/>
    <w:rsid w:val="00A1153A"/>
    <w:rsid w:val="00A1357D"/>
    <w:rsid w:val="00A21C5A"/>
    <w:rsid w:val="00A25409"/>
    <w:rsid w:val="00A27AB0"/>
    <w:rsid w:val="00A313B7"/>
    <w:rsid w:val="00A33E66"/>
    <w:rsid w:val="00A34196"/>
    <w:rsid w:val="00A34AA3"/>
    <w:rsid w:val="00A41FAC"/>
    <w:rsid w:val="00A506F1"/>
    <w:rsid w:val="00A53A25"/>
    <w:rsid w:val="00A56443"/>
    <w:rsid w:val="00A57919"/>
    <w:rsid w:val="00A612CA"/>
    <w:rsid w:val="00A6270F"/>
    <w:rsid w:val="00A63B10"/>
    <w:rsid w:val="00A663E7"/>
    <w:rsid w:val="00A66813"/>
    <w:rsid w:val="00A70C7E"/>
    <w:rsid w:val="00A759FC"/>
    <w:rsid w:val="00A80EAE"/>
    <w:rsid w:val="00A8114B"/>
    <w:rsid w:val="00A82623"/>
    <w:rsid w:val="00A82C14"/>
    <w:rsid w:val="00A92915"/>
    <w:rsid w:val="00A9297D"/>
    <w:rsid w:val="00A97248"/>
    <w:rsid w:val="00A977AC"/>
    <w:rsid w:val="00AA01DF"/>
    <w:rsid w:val="00AA0722"/>
    <w:rsid w:val="00AA69C3"/>
    <w:rsid w:val="00AB04B4"/>
    <w:rsid w:val="00AB1ACF"/>
    <w:rsid w:val="00AB757D"/>
    <w:rsid w:val="00AB787A"/>
    <w:rsid w:val="00AC757A"/>
    <w:rsid w:val="00AD654F"/>
    <w:rsid w:val="00AE0763"/>
    <w:rsid w:val="00AE0A81"/>
    <w:rsid w:val="00AE1579"/>
    <w:rsid w:val="00AE2BB9"/>
    <w:rsid w:val="00AE3EF0"/>
    <w:rsid w:val="00AE424A"/>
    <w:rsid w:val="00AE5702"/>
    <w:rsid w:val="00AE7E23"/>
    <w:rsid w:val="00AF0524"/>
    <w:rsid w:val="00AF58A9"/>
    <w:rsid w:val="00B06950"/>
    <w:rsid w:val="00B128E0"/>
    <w:rsid w:val="00B13C53"/>
    <w:rsid w:val="00B1478B"/>
    <w:rsid w:val="00B20D96"/>
    <w:rsid w:val="00B2376F"/>
    <w:rsid w:val="00B24AFF"/>
    <w:rsid w:val="00B25607"/>
    <w:rsid w:val="00B37DDD"/>
    <w:rsid w:val="00B4143D"/>
    <w:rsid w:val="00B4392B"/>
    <w:rsid w:val="00B463AA"/>
    <w:rsid w:val="00B5289E"/>
    <w:rsid w:val="00B5548F"/>
    <w:rsid w:val="00B61343"/>
    <w:rsid w:val="00B63A30"/>
    <w:rsid w:val="00B63FA9"/>
    <w:rsid w:val="00B679BB"/>
    <w:rsid w:val="00B708C4"/>
    <w:rsid w:val="00B7106F"/>
    <w:rsid w:val="00B725C6"/>
    <w:rsid w:val="00B74AFC"/>
    <w:rsid w:val="00B76393"/>
    <w:rsid w:val="00B773CF"/>
    <w:rsid w:val="00B806E9"/>
    <w:rsid w:val="00B84157"/>
    <w:rsid w:val="00B876E0"/>
    <w:rsid w:val="00B87E3A"/>
    <w:rsid w:val="00B900DE"/>
    <w:rsid w:val="00B9286B"/>
    <w:rsid w:val="00B93252"/>
    <w:rsid w:val="00B947C4"/>
    <w:rsid w:val="00B96572"/>
    <w:rsid w:val="00BA12A8"/>
    <w:rsid w:val="00BA4433"/>
    <w:rsid w:val="00BB0306"/>
    <w:rsid w:val="00BB12AE"/>
    <w:rsid w:val="00BB2205"/>
    <w:rsid w:val="00BB22DE"/>
    <w:rsid w:val="00BB32FC"/>
    <w:rsid w:val="00BB6649"/>
    <w:rsid w:val="00BC0469"/>
    <w:rsid w:val="00BC1D7B"/>
    <w:rsid w:val="00BC301D"/>
    <w:rsid w:val="00BC4C62"/>
    <w:rsid w:val="00BC58BE"/>
    <w:rsid w:val="00BC72FF"/>
    <w:rsid w:val="00BC73E1"/>
    <w:rsid w:val="00BE22A4"/>
    <w:rsid w:val="00BF18FF"/>
    <w:rsid w:val="00BF22EC"/>
    <w:rsid w:val="00BF46F3"/>
    <w:rsid w:val="00BF64E7"/>
    <w:rsid w:val="00C02D30"/>
    <w:rsid w:val="00C0400C"/>
    <w:rsid w:val="00C13792"/>
    <w:rsid w:val="00C16997"/>
    <w:rsid w:val="00C17952"/>
    <w:rsid w:val="00C20A69"/>
    <w:rsid w:val="00C25215"/>
    <w:rsid w:val="00C260F5"/>
    <w:rsid w:val="00C26BB9"/>
    <w:rsid w:val="00C30B95"/>
    <w:rsid w:val="00C32333"/>
    <w:rsid w:val="00C33B2D"/>
    <w:rsid w:val="00C3473C"/>
    <w:rsid w:val="00C47C09"/>
    <w:rsid w:val="00C60695"/>
    <w:rsid w:val="00C617B0"/>
    <w:rsid w:val="00C6339A"/>
    <w:rsid w:val="00C65E47"/>
    <w:rsid w:val="00C67265"/>
    <w:rsid w:val="00C72336"/>
    <w:rsid w:val="00C72E26"/>
    <w:rsid w:val="00C73902"/>
    <w:rsid w:val="00C74937"/>
    <w:rsid w:val="00C7514B"/>
    <w:rsid w:val="00C810C0"/>
    <w:rsid w:val="00C817D2"/>
    <w:rsid w:val="00C82F88"/>
    <w:rsid w:val="00C83974"/>
    <w:rsid w:val="00C839F6"/>
    <w:rsid w:val="00C86B38"/>
    <w:rsid w:val="00C87749"/>
    <w:rsid w:val="00C95EAB"/>
    <w:rsid w:val="00CA0F38"/>
    <w:rsid w:val="00CA2634"/>
    <w:rsid w:val="00CA5072"/>
    <w:rsid w:val="00CB0393"/>
    <w:rsid w:val="00CB31B7"/>
    <w:rsid w:val="00CB4DEE"/>
    <w:rsid w:val="00CE1802"/>
    <w:rsid w:val="00CE19F0"/>
    <w:rsid w:val="00CE3184"/>
    <w:rsid w:val="00CE4F2C"/>
    <w:rsid w:val="00CE6F3A"/>
    <w:rsid w:val="00CF4256"/>
    <w:rsid w:val="00CF6EF9"/>
    <w:rsid w:val="00CF7477"/>
    <w:rsid w:val="00D00EB2"/>
    <w:rsid w:val="00D0290B"/>
    <w:rsid w:val="00D03F29"/>
    <w:rsid w:val="00D10FCF"/>
    <w:rsid w:val="00D11326"/>
    <w:rsid w:val="00D16167"/>
    <w:rsid w:val="00D202EF"/>
    <w:rsid w:val="00D208B4"/>
    <w:rsid w:val="00D23A6F"/>
    <w:rsid w:val="00D30401"/>
    <w:rsid w:val="00D30BD7"/>
    <w:rsid w:val="00D32930"/>
    <w:rsid w:val="00D3421B"/>
    <w:rsid w:val="00D36435"/>
    <w:rsid w:val="00D42220"/>
    <w:rsid w:val="00D43548"/>
    <w:rsid w:val="00D43796"/>
    <w:rsid w:val="00D50F4C"/>
    <w:rsid w:val="00D525EF"/>
    <w:rsid w:val="00D55685"/>
    <w:rsid w:val="00D63133"/>
    <w:rsid w:val="00D66A43"/>
    <w:rsid w:val="00D71A3D"/>
    <w:rsid w:val="00D72DC3"/>
    <w:rsid w:val="00D72FB2"/>
    <w:rsid w:val="00D75148"/>
    <w:rsid w:val="00D84B3C"/>
    <w:rsid w:val="00D94B7A"/>
    <w:rsid w:val="00D955EC"/>
    <w:rsid w:val="00DA2E1E"/>
    <w:rsid w:val="00DA44E3"/>
    <w:rsid w:val="00DA4644"/>
    <w:rsid w:val="00DA7DF5"/>
    <w:rsid w:val="00DB4BB2"/>
    <w:rsid w:val="00DC1F64"/>
    <w:rsid w:val="00DC420B"/>
    <w:rsid w:val="00DC449D"/>
    <w:rsid w:val="00DC6AA6"/>
    <w:rsid w:val="00DC7145"/>
    <w:rsid w:val="00DD2D2B"/>
    <w:rsid w:val="00DD739D"/>
    <w:rsid w:val="00DE0E37"/>
    <w:rsid w:val="00DE3ED1"/>
    <w:rsid w:val="00DF0A4D"/>
    <w:rsid w:val="00DF6DAB"/>
    <w:rsid w:val="00E02EBC"/>
    <w:rsid w:val="00E059F6"/>
    <w:rsid w:val="00E05A69"/>
    <w:rsid w:val="00E06602"/>
    <w:rsid w:val="00E12413"/>
    <w:rsid w:val="00E124C4"/>
    <w:rsid w:val="00E1281C"/>
    <w:rsid w:val="00E14058"/>
    <w:rsid w:val="00E14197"/>
    <w:rsid w:val="00E14BA8"/>
    <w:rsid w:val="00E167CF"/>
    <w:rsid w:val="00E26FDF"/>
    <w:rsid w:val="00E311AE"/>
    <w:rsid w:val="00E37B7C"/>
    <w:rsid w:val="00E40607"/>
    <w:rsid w:val="00E41303"/>
    <w:rsid w:val="00E45195"/>
    <w:rsid w:val="00E45547"/>
    <w:rsid w:val="00E51C00"/>
    <w:rsid w:val="00E53DA8"/>
    <w:rsid w:val="00E54899"/>
    <w:rsid w:val="00E6076C"/>
    <w:rsid w:val="00E62C00"/>
    <w:rsid w:val="00E634F5"/>
    <w:rsid w:val="00E64898"/>
    <w:rsid w:val="00E71634"/>
    <w:rsid w:val="00E76692"/>
    <w:rsid w:val="00E76880"/>
    <w:rsid w:val="00E77A5E"/>
    <w:rsid w:val="00E77FDA"/>
    <w:rsid w:val="00E80641"/>
    <w:rsid w:val="00E806C7"/>
    <w:rsid w:val="00E84F21"/>
    <w:rsid w:val="00E8741D"/>
    <w:rsid w:val="00E90043"/>
    <w:rsid w:val="00E9222C"/>
    <w:rsid w:val="00E92AF5"/>
    <w:rsid w:val="00E940E1"/>
    <w:rsid w:val="00E95138"/>
    <w:rsid w:val="00E95F4E"/>
    <w:rsid w:val="00E96EE8"/>
    <w:rsid w:val="00EA5E35"/>
    <w:rsid w:val="00EA7692"/>
    <w:rsid w:val="00EA770E"/>
    <w:rsid w:val="00EB193F"/>
    <w:rsid w:val="00EB2BBB"/>
    <w:rsid w:val="00EB3BE6"/>
    <w:rsid w:val="00EB3F44"/>
    <w:rsid w:val="00EB3FF0"/>
    <w:rsid w:val="00EB515D"/>
    <w:rsid w:val="00EC0F36"/>
    <w:rsid w:val="00EC13CF"/>
    <w:rsid w:val="00ED08DB"/>
    <w:rsid w:val="00ED6272"/>
    <w:rsid w:val="00ED6ACD"/>
    <w:rsid w:val="00EE773F"/>
    <w:rsid w:val="00EF50A8"/>
    <w:rsid w:val="00F1028B"/>
    <w:rsid w:val="00F113A6"/>
    <w:rsid w:val="00F14850"/>
    <w:rsid w:val="00F1656B"/>
    <w:rsid w:val="00F17248"/>
    <w:rsid w:val="00F21F30"/>
    <w:rsid w:val="00F2693F"/>
    <w:rsid w:val="00F272A1"/>
    <w:rsid w:val="00F314AD"/>
    <w:rsid w:val="00F33E71"/>
    <w:rsid w:val="00F41885"/>
    <w:rsid w:val="00F55712"/>
    <w:rsid w:val="00F579F3"/>
    <w:rsid w:val="00F61684"/>
    <w:rsid w:val="00F622E7"/>
    <w:rsid w:val="00F65A8E"/>
    <w:rsid w:val="00F67906"/>
    <w:rsid w:val="00F71EE6"/>
    <w:rsid w:val="00F730E1"/>
    <w:rsid w:val="00F75944"/>
    <w:rsid w:val="00F7796C"/>
    <w:rsid w:val="00F82788"/>
    <w:rsid w:val="00F86EA3"/>
    <w:rsid w:val="00F90A92"/>
    <w:rsid w:val="00F9112A"/>
    <w:rsid w:val="00F9156B"/>
    <w:rsid w:val="00F954A6"/>
    <w:rsid w:val="00F97DF8"/>
    <w:rsid w:val="00FA5126"/>
    <w:rsid w:val="00FA73DF"/>
    <w:rsid w:val="00FB0257"/>
    <w:rsid w:val="00FB2727"/>
    <w:rsid w:val="00FB4080"/>
    <w:rsid w:val="00FB5A2E"/>
    <w:rsid w:val="00FC02C8"/>
    <w:rsid w:val="00FC56AB"/>
    <w:rsid w:val="00FC6DA6"/>
    <w:rsid w:val="00FD2339"/>
    <w:rsid w:val="00FD4DEA"/>
    <w:rsid w:val="00FD6D97"/>
    <w:rsid w:val="00FE2481"/>
    <w:rsid w:val="00FE395C"/>
    <w:rsid w:val="00FF17BA"/>
    <w:rsid w:val="00FF4643"/>
    <w:rsid w:val="00FF67E6"/>
    <w:rsid w:val="00FF70A5"/>
    <w:rsid w:val="0111DE96"/>
    <w:rsid w:val="01429CE7"/>
    <w:rsid w:val="0296821A"/>
    <w:rsid w:val="05B575B4"/>
    <w:rsid w:val="074DFDA3"/>
    <w:rsid w:val="0A67D987"/>
    <w:rsid w:val="0DC9F10F"/>
    <w:rsid w:val="0FA8CA5A"/>
    <w:rsid w:val="11D9C149"/>
    <w:rsid w:val="1319D209"/>
    <w:rsid w:val="1C98B0D1"/>
    <w:rsid w:val="1F91B398"/>
    <w:rsid w:val="1FDF1F66"/>
    <w:rsid w:val="23E0E2C6"/>
    <w:rsid w:val="26BEC58A"/>
    <w:rsid w:val="2A2CF049"/>
    <w:rsid w:val="2AD05C00"/>
    <w:rsid w:val="2ADDB20D"/>
    <w:rsid w:val="3171A9D0"/>
    <w:rsid w:val="34E5E7E3"/>
    <w:rsid w:val="35BEEE93"/>
    <w:rsid w:val="41E74434"/>
    <w:rsid w:val="48447BA1"/>
    <w:rsid w:val="48858817"/>
    <w:rsid w:val="4B3EBE54"/>
    <w:rsid w:val="5064A553"/>
    <w:rsid w:val="50FDDBB8"/>
    <w:rsid w:val="5460707C"/>
    <w:rsid w:val="58E6971D"/>
    <w:rsid w:val="5A523675"/>
    <w:rsid w:val="5B24ED34"/>
    <w:rsid w:val="5DB5881A"/>
    <w:rsid w:val="65591A01"/>
    <w:rsid w:val="687C969E"/>
    <w:rsid w:val="69E14273"/>
    <w:rsid w:val="6B26A4D4"/>
    <w:rsid w:val="6D6B22D0"/>
    <w:rsid w:val="718936A7"/>
    <w:rsid w:val="7332B9C5"/>
    <w:rsid w:val="794B44B6"/>
    <w:rsid w:val="79BFB335"/>
    <w:rsid w:val="7CA50182"/>
    <w:rsid w:val="7E114F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80E767"/>
  <w15:chartTrackingRefBased/>
  <w15:docId w15:val="{667B6A47-ECB1-4365-89C4-305606757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443"/>
    <w:rPr>
      <w:kern w:val="0"/>
      <w14:ligatures w14:val="none"/>
    </w:rPr>
  </w:style>
  <w:style w:type="paragraph" w:styleId="Heading3">
    <w:name w:val="heading 3"/>
    <w:basedOn w:val="Normal"/>
    <w:next w:val="Normal"/>
    <w:link w:val="Heading3Char"/>
    <w:uiPriority w:val="9"/>
    <w:semiHidden/>
    <w:unhideWhenUsed/>
    <w:qFormat/>
    <w:rsid w:val="00D7514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644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56443"/>
    <w:rPr>
      <w:color w:val="0563C1" w:themeColor="hyperlink"/>
      <w:u w:val="single"/>
    </w:rPr>
  </w:style>
  <w:style w:type="paragraph" w:styleId="Header">
    <w:name w:val="header"/>
    <w:basedOn w:val="Normal"/>
    <w:link w:val="HeaderChar"/>
    <w:uiPriority w:val="99"/>
    <w:unhideWhenUsed/>
    <w:rsid w:val="003248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4847"/>
    <w:rPr>
      <w:kern w:val="0"/>
      <w14:ligatures w14:val="none"/>
    </w:rPr>
  </w:style>
  <w:style w:type="paragraph" w:styleId="Footer">
    <w:name w:val="footer"/>
    <w:basedOn w:val="Normal"/>
    <w:link w:val="FooterChar"/>
    <w:uiPriority w:val="99"/>
    <w:unhideWhenUsed/>
    <w:rsid w:val="003248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4847"/>
    <w:rPr>
      <w:kern w:val="0"/>
      <w14:ligatures w14:val="none"/>
    </w:rPr>
  </w:style>
  <w:style w:type="paragraph" w:styleId="ListParagraph">
    <w:name w:val="List Paragraph"/>
    <w:basedOn w:val="Normal"/>
    <w:uiPriority w:val="34"/>
    <w:qFormat/>
    <w:rsid w:val="0005104C"/>
    <w:pPr>
      <w:widowControl w:val="0"/>
      <w:autoSpaceDE w:val="0"/>
      <w:autoSpaceDN w:val="0"/>
      <w:spacing w:after="120" w:line="240" w:lineRule="auto"/>
      <w:ind w:left="720"/>
      <w:contextualSpacing/>
    </w:pPr>
    <w:rPr>
      <w:rFonts w:eastAsia="Arial" w:cs="Arial"/>
      <w:sz w:val="24"/>
    </w:rPr>
  </w:style>
  <w:style w:type="paragraph" w:styleId="NormalWeb">
    <w:name w:val="Normal (Web)"/>
    <w:basedOn w:val="Normal"/>
    <w:uiPriority w:val="99"/>
    <w:semiHidden/>
    <w:unhideWhenUsed/>
    <w:rsid w:val="00AE424A"/>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D75148"/>
    <w:rPr>
      <w:rFonts w:asciiTheme="majorHAnsi" w:eastAsiaTheme="majorEastAsia" w:hAnsiTheme="majorHAnsi" w:cstheme="majorBidi"/>
      <w:color w:val="1F3763" w:themeColor="accent1" w:themeShade="7F"/>
      <w:kern w:val="0"/>
      <w:sz w:val="24"/>
      <w:szCs w:val="24"/>
      <w14:ligatures w14:val="none"/>
    </w:rPr>
  </w:style>
  <w:style w:type="paragraph" w:customStyle="1" w:styleId="Default">
    <w:name w:val="Default"/>
    <w:rsid w:val="001567CC"/>
    <w:pPr>
      <w:autoSpaceDE w:val="0"/>
      <w:autoSpaceDN w:val="0"/>
      <w:adjustRightInd w:val="0"/>
      <w:spacing w:after="0" w:line="240" w:lineRule="auto"/>
    </w:pPr>
    <w:rPr>
      <w:rFonts w:ascii="Arial" w:hAnsi="Arial" w:cs="Arial"/>
      <w:color w:val="000000"/>
      <w:kern w:val="0"/>
      <w:sz w:val="24"/>
      <w:szCs w:val="24"/>
    </w:rPr>
  </w:style>
  <w:style w:type="character" w:styleId="CommentReference">
    <w:name w:val="annotation reference"/>
    <w:basedOn w:val="DefaultParagraphFont"/>
    <w:uiPriority w:val="99"/>
    <w:semiHidden/>
    <w:unhideWhenUsed/>
    <w:rsid w:val="007B2EB8"/>
    <w:rPr>
      <w:sz w:val="16"/>
      <w:szCs w:val="16"/>
    </w:rPr>
  </w:style>
  <w:style w:type="paragraph" w:styleId="CommentText">
    <w:name w:val="annotation text"/>
    <w:basedOn w:val="Normal"/>
    <w:link w:val="CommentTextChar"/>
    <w:uiPriority w:val="99"/>
    <w:unhideWhenUsed/>
    <w:rsid w:val="007B2EB8"/>
    <w:pPr>
      <w:spacing w:line="240" w:lineRule="auto"/>
    </w:pPr>
    <w:rPr>
      <w:sz w:val="20"/>
      <w:szCs w:val="20"/>
    </w:rPr>
  </w:style>
  <w:style w:type="character" w:customStyle="1" w:styleId="CommentTextChar">
    <w:name w:val="Comment Text Char"/>
    <w:basedOn w:val="DefaultParagraphFont"/>
    <w:link w:val="CommentText"/>
    <w:uiPriority w:val="99"/>
    <w:rsid w:val="007B2EB8"/>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B2EB8"/>
    <w:rPr>
      <w:b/>
      <w:bCs/>
    </w:rPr>
  </w:style>
  <w:style w:type="character" w:customStyle="1" w:styleId="CommentSubjectChar">
    <w:name w:val="Comment Subject Char"/>
    <w:basedOn w:val="CommentTextChar"/>
    <w:link w:val="CommentSubject"/>
    <w:uiPriority w:val="99"/>
    <w:semiHidden/>
    <w:rsid w:val="007B2EB8"/>
    <w:rPr>
      <w:b/>
      <w:bCs/>
      <w:kern w:val="0"/>
      <w:sz w:val="20"/>
      <w:szCs w:val="20"/>
      <w14:ligatures w14:val="none"/>
    </w:rPr>
  </w:style>
  <w:style w:type="character" w:styleId="FollowedHyperlink">
    <w:name w:val="FollowedHyperlink"/>
    <w:basedOn w:val="DefaultParagraphFont"/>
    <w:uiPriority w:val="99"/>
    <w:semiHidden/>
    <w:unhideWhenUsed/>
    <w:rsid w:val="00794D1E"/>
    <w:rPr>
      <w:color w:val="954F72" w:themeColor="followedHyperlink"/>
      <w:u w:val="single"/>
    </w:rPr>
  </w:style>
  <w:style w:type="paragraph" w:customStyle="1" w:styleId="Standard">
    <w:name w:val="Standard"/>
    <w:rsid w:val="00B4143D"/>
    <w:pPr>
      <w:suppressAutoHyphens/>
      <w:autoSpaceDN w:val="0"/>
      <w:spacing w:after="0" w:line="240" w:lineRule="auto"/>
      <w:textAlignment w:val="baseline"/>
    </w:pPr>
    <w:rPr>
      <w:rFonts w:ascii="Calibri" w:eastAsia="Linux Libertine G" w:hAnsi="Calibri" w:cs="Linux Libertine G"/>
      <w:kern w:val="0"/>
      <w:sz w:val="24"/>
      <w:szCs w:val="24"/>
      <w:lang w:eastAsia="zh-CN" w:bidi="hi-IN"/>
      <w14:ligatures w14:val="none"/>
    </w:rPr>
  </w:style>
  <w:style w:type="character" w:styleId="Mention">
    <w:name w:val="Mention"/>
    <w:basedOn w:val="DefaultParagraphFont"/>
    <w:uiPriority w:val="99"/>
    <w:unhideWhenUsed/>
    <w:rsid w:val="009C559F"/>
    <w:rPr>
      <w:color w:val="2B579A"/>
      <w:shd w:val="clear" w:color="auto" w:fill="E1DFDD"/>
    </w:rPr>
  </w:style>
  <w:style w:type="character" w:styleId="Strong">
    <w:name w:val="Strong"/>
    <w:basedOn w:val="DefaultParagraphFont"/>
    <w:uiPriority w:val="22"/>
    <w:qFormat/>
    <w:rsid w:val="00F17248"/>
    <w:rPr>
      <w:b/>
      <w:bCs/>
    </w:rPr>
  </w:style>
  <w:style w:type="character" w:styleId="UnresolvedMention">
    <w:name w:val="Unresolved Mention"/>
    <w:basedOn w:val="DefaultParagraphFont"/>
    <w:uiPriority w:val="99"/>
    <w:semiHidden/>
    <w:unhideWhenUsed/>
    <w:rsid w:val="004462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666321">
      <w:bodyDiv w:val="1"/>
      <w:marLeft w:val="0"/>
      <w:marRight w:val="0"/>
      <w:marTop w:val="0"/>
      <w:marBottom w:val="0"/>
      <w:divBdr>
        <w:top w:val="none" w:sz="0" w:space="0" w:color="auto"/>
        <w:left w:val="none" w:sz="0" w:space="0" w:color="auto"/>
        <w:bottom w:val="none" w:sz="0" w:space="0" w:color="auto"/>
        <w:right w:val="none" w:sz="0" w:space="0" w:color="auto"/>
      </w:divBdr>
    </w:div>
    <w:div w:id="297344545">
      <w:bodyDiv w:val="1"/>
      <w:marLeft w:val="0"/>
      <w:marRight w:val="0"/>
      <w:marTop w:val="0"/>
      <w:marBottom w:val="0"/>
      <w:divBdr>
        <w:top w:val="none" w:sz="0" w:space="0" w:color="auto"/>
        <w:left w:val="none" w:sz="0" w:space="0" w:color="auto"/>
        <w:bottom w:val="none" w:sz="0" w:space="0" w:color="auto"/>
        <w:right w:val="none" w:sz="0" w:space="0" w:color="auto"/>
      </w:divBdr>
      <w:divsChild>
        <w:div w:id="28914253">
          <w:marLeft w:val="0"/>
          <w:marRight w:val="0"/>
          <w:marTop w:val="0"/>
          <w:marBottom w:val="0"/>
          <w:divBdr>
            <w:top w:val="none" w:sz="0" w:space="0" w:color="auto"/>
            <w:left w:val="none" w:sz="0" w:space="0" w:color="auto"/>
            <w:bottom w:val="none" w:sz="0" w:space="0" w:color="auto"/>
            <w:right w:val="none" w:sz="0" w:space="0" w:color="auto"/>
          </w:divBdr>
        </w:div>
        <w:div w:id="248927654">
          <w:marLeft w:val="0"/>
          <w:marRight w:val="0"/>
          <w:marTop w:val="0"/>
          <w:marBottom w:val="0"/>
          <w:divBdr>
            <w:top w:val="none" w:sz="0" w:space="0" w:color="auto"/>
            <w:left w:val="none" w:sz="0" w:space="0" w:color="auto"/>
            <w:bottom w:val="none" w:sz="0" w:space="0" w:color="auto"/>
            <w:right w:val="none" w:sz="0" w:space="0" w:color="auto"/>
          </w:divBdr>
        </w:div>
        <w:div w:id="473183347">
          <w:marLeft w:val="0"/>
          <w:marRight w:val="0"/>
          <w:marTop w:val="0"/>
          <w:marBottom w:val="0"/>
          <w:divBdr>
            <w:top w:val="none" w:sz="0" w:space="0" w:color="auto"/>
            <w:left w:val="none" w:sz="0" w:space="0" w:color="auto"/>
            <w:bottom w:val="none" w:sz="0" w:space="0" w:color="auto"/>
            <w:right w:val="none" w:sz="0" w:space="0" w:color="auto"/>
          </w:divBdr>
        </w:div>
        <w:div w:id="532689474">
          <w:marLeft w:val="0"/>
          <w:marRight w:val="0"/>
          <w:marTop w:val="0"/>
          <w:marBottom w:val="0"/>
          <w:divBdr>
            <w:top w:val="none" w:sz="0" w:space="0" w:color="auto"/>
            <w:left w:val="none" w:sz="0" w:space="0" w:color="auto"/>
            <w:bottom w:val="none" w:sz="0" w:space="0" w:color="auto"/>
            <w:right w:val="none" w:sz="0" w:space="0" w:color="auto"/>
          </w:divBdr>
        </w:div>
        <w:div w:id="1704014575">
          <w:marLeft w:val="0"/>
          <w:marRight w:val="0"/>
          <w:marTop w:val="0"/>
          <w:marBottom w:val="0"/>
          <w:divBdr>
            <w:top w:val="none" w:sz="0" w:space="0" w:color="auto"/>
            <w:left w:val="none" w:sz="0" w:space="0" w:color="auto"/>
            <w:bottom w:val="none" w:sz="0" w:space="0" w:color="auto"/>
            <w:right w:val="none" w:sz="0" w:space="0" w:color="auto"/>
          </w:divBdr>
        </w:div>
      </w:divsChild>
    </w:div>
    <w:div w:id="321276872">
      <w:bodyDiv w:val="1"/>
      <w:marLeft w:val="0"/>
      <w:marRight w:val="0"/>
      <w:marTop w:val="0"/>
      <w:marBottom w:val="0"/>
      <w:divBdr>
        <w:top w:val="none" w:sz="0" w:space="0" w:color="auto"/>
        <w:left w:val="none" w:sz="0" w:space="0" w:color="auto"/>
        <w:bottom w:val="none" w:sz="0" w:space="0" w:color="auto"/>
        <w:right w:val="none" w:sz="0" w:space="0" w:color="auto"/>
      </w:divBdr>
    </w:div>
    <w:div w:id="1280718391">
      <w:bodyDiv w:val="1"/>
      <w:marLeft w:val="0"/>
      <w:marRight w:val="0"/>
      <w:marTop w:val="0"/>
      <w:marBottom w:val="0"/>
      <w:divBdr>
        <w:top w:val="none" w:sz="0" w:space="0" w:color="auto"/>
        <w:left w:val="none" w:sz="0" w:space="0" w:color="auto"/>
        <w:bottom w:val="none" w:sz="0" w:space="0" w:color="auto"/>
        <w:right w:val="none" w:sz="0" w:space="0" w:color="auto"/>
      </w:divBdr>
      <w:divsChild>
        <w:div w:id="919753385">
          <w:marLeft w:val="0"/>
          <w:marRight w:val="0"/>
          <w:marTop w:val="0"/>
          <w:marBottom w:val="0"/>
          <w:divBdr>
            <w:top w:val="none" w:sz="0" w:space="0" w:color="auto"/>
            <w:left w:val="none" w:sz="0" w:space="0" w:color="auto"/>
            <w:bottom w:val="none" w:sz="0" w:space="0" w:color="auto"/>
            <w:right w:val="none" w:sz="0" w:space="0" w:color="auto"/>
          </w:divBdr>
        </w:div>
      </w:divsChild>
    </w:div>
    <w:div w:id="1523201114">
      <w:bodyDiv w:val="1"/>
      <w:marLeft w:val="0"/>
      <w:marRight w:val="0"/>
      <w:marTop w:val="0"/>
      <w:marBottom w:val="0"/>
      <w:divBdr>
        <w:top w:val="none" w:sz="0" w:space="0" w:color="auto"/>
        <w:left w:val="none" w:sz="0" w:space="0" w:color="auto"/>
        <w:bottom w:val="none" w:sz="0" w:space="0" w:color="auto"/>
        <w:right w:val="none" w:sz="0" w:space="0" w:color="auto"/>
      </w:divBdr>
      <w:divsChild>
        <w:div w:id="1510675857">
          <w:marLeft w:val="0"/>
          <w:marRight w:val="0"/>
          <w:marTop w:val="0"/>
          <w:marBottom w:val="0"/>
          <w:divBdr>
            <w:top w:val="none" w:sz="0" w:space="0" w:color="auto"/>
            <w:left w:val="none" w:sz="0" w:space="0" w:color="auto"/>
            <w:bottom w:val="none" w:sz="0" w:space="0" w:color="auto"/>
            <w:right w:val="none" w:sz="0" w:space="0" w:color="auto"/>
          </w:divBdr>
        </w:div>
        <w:div w:id="1573538453">
          <w:marLeft w:val="0"/>
          <w:marRight w:val="0"/>
          <w:marTop w:val="0"/>
          <w:marBottom w:val="0"/>
          <w:divBdr>
            <w:top w:val="none" w:sz="0" w:space="0" w:color="auto"/>
            <w:left w:val="none" w:sz="0" w:space="0" w:color="auto"/>
            <w:bottom w:val="none" w:sz="0" w:space="0" w:color="auto"/>
            <w:right w:val="none" w:sz="0" w:space="0" w:color="auto"/>
          </w:divBdr>
        </w:div>
      </w:divsChild>
    </w:div>
    <w:div w:id="1646739670">
      <w:bodyDiv w:val="1"/>
      <w:marLeft w:val="0"/>
      <w:marRight w:val="0"/>
      <w:marTop w:val="0"/>
      <w:marBottom w:val="0"/>
      <w:divBdr>
        <w:top w:val="none" w:sz="0" w:space="0" w:color="auto"/>
        <w:left w:val="none" w:sz="0" w:space="0" w:color="auto"/>
        <w:bottom w:val="none" w:sz="0" w:space="0" w:color="auto"/>
        <w:right w:val="none" w:sz="0" w:space="0" w:color="auto"/>
      </w:divBdr>
      <w:divsChild>
        <w:div w:id="557395492">
          <w:marLeft w:val="0"/>
          <w:marRight w:val="0"/>
          <w:marTop w:val="0"/>
          <w:marBottom w:val="0"/>
          <w:divBdr>
            <w:top w:val="none" w:sz="0" w:space="0" w:color="auto"/>
            <w:left w:val="none" w:sz="0" w:space="0" w:color="auto"/>
            <w:bottom w:val="none" w:sz="0" w:space="0" w:color="auto"/>
            <w:right w:val="none" w:sz="0" w:space="0" w:color="auto"/>
          </w:divBdr>
        </w:div>
        <w:div w:id="680744812">
          <w:marLeft w:val="0"/>
          <w:marRight w:val="0"/>
          <w:marTop w:val="0"/>
          <w:marBottom w:val="0"/>
          <w:divBdr>
            <w:top w:val="none" w:sz="0" w:space="0" w:color="auto"/>
            <w:left w:val="none" w:sz="0" w:space="0" w:color="auto"/>
            <w:bottom w:val="none" w:sz="0" w:space="0" w:color="auto"/>
            <w:right w:val="none" w:sz="0" w:space="0" w:color="auto"/>
          </w:divBdr>
        </w:div>
      </w:divsChild>
    </w:div>
    <w:div w:id="1801653223">
      <w:bodyDiv w:val="1"/>
      <w:marLeft w:val="0"/>
      <w:marRight w:val="0"/>
      <w:marTop w:val="0"/>
      <w:marBottom w:val="0"/>
      <w:divBdr>
        <w:top w:val="none" w:sz="0" w:space="0" w:color="auto"/>
        <w:left w:val="none" w:sz="0" w:space="0" w:color="auto"/>
        <w:bottom w:val="none" w:sz="0" w:space="0" w:color="auto"/>
        <w:right w:val="none" w:sz="0" w:space="0" w:color="auto"/>
      </w:divBdr>
    </w:div>
    <w:div w:id="1864786188">
      <w:bodyDiv w:val="1"/>
      <w:marLeft w:val="0"/>
      <w:marRight w:val="0"/>
      <w:marTop w:val="0"/>
      <w:marBottom w:val="0"/>
      <w:divBdr>
        <w:top w:val="none" w:sz="0" w:space="0" w:color="auto"/>
        <w:left w:val="none" w:sz="0" w:space="0" w:color="auto"/>
        <w:bottom w:val="none" w:sz="0" w:space="0" w:color="auto"/>
        <w:right w:val="none" w:sz="0" w:space="0" w:color="auto"/>
      </w:divBdr>
      <w:divsChild>
        <w:div w:id="790131637">
          <w:marLeft w:val="0"/>
          <w:marRight w:val="0"/>
          <w:marTop w:val="0"/>
          <w:marBottom w:val="0"/>
          <w:divBdr>
            <w:top w:val="none" w:sz="0" w:space="0" w:color="auto"/>
            <w:left w:val="none" w:sz="0" w:space="0" w:color="auto"/>
            <w:bottom w:val="none" w:sz="0" w:space="0" w:color="auto"/>
            <w:right w:val="none" w:sz="0" w:space="0" w:color="auto"/>
          </w:divBdr>
        </w:div>
        <w:div w:id="822813484">
          <w:marLeft w:val="0"/>
          <w:marRight w:val="0"/>
          <w:marTop w:val="0"/>
          <w:marBottom w:val="0"/>
          <w:divBdr>
            <w:top w:val="none" w:sz="0" w:space="0" w:color="auto"/>
            <w:left w:val="none" w:sz="0" w:space="0" w:color="auto"/>
            <w:bottom w:val="none" w:sz="0" w:space="0" w:color="auto"/>
            <w:right w:val="none" w:sz="0" w:space="0" w:color="auto"/>
          </w:divBdr>
        </w:div>
        <w:div w:id="1315646608">
          <w:marLeft w:val="0"/>
          <w:marRight w:val="0"/>
          <w:marTop w:val="0"/>
          <w:marBottom w:val="0"/>
          <w:divBdr>
            <w:top w:val="none" w:sz="0" w:space="0" w:color="auto"/>
            <w:left w:val="none" w:sz="0" w:space="0" w:color="auto"/>
            <w:bottom w:val="none" w:sz="0" w:space="0" w:color="auto"/>
            <w:right w:val="none" w:sz="0" w:space="0" w:color="auto"/>
          </w:divBdr>
        </w:div>
        <w:div w:id="1479375070">
          <w:marLeft w:val="0"/>
          <w:marRight w:val="0"/>
          <w:marTop w:val="0"/>
          <w:marBottom w:val="0"/>
          <w:divBdr>
            <w:top w:val="none" w:sz="0" w:space="0" w:color="auto"/>
            <w:left w:val="none" w:sz="0" w:space="0" w:color="auto"/>
            <w:bottom w:val="none" w:sz="0" w:space="0" w:color="auto"/>
            <w:right w:val="none" w:sz="0" w:space="0" w:color="auto"/>
          </w:divBdr>
        </w:div>
        <w:div w:id="1500123297">
          <w:marLeft w:val="0"/>
          <w:marRight w:val="0"/>
          <w:marTop w:val="0"/>
          <w:marBottom w:val="0"/>
          <w:divBdr>
            <w:top w:val="none" w:sz="0" w:space="0" w:color="auto"/>
            <w:left w:val="none" w:sz="0" w:space="0" w:color="auto"/>
            <w:bottom w:val="none" w:sz="0" w:space="0" w:color="auto"/>
            <w:right w:val="none" w:sz="0" w:space="0" w:color="auto"/>
          </w:divBdr>
        </w:div>
      </w:divsChild>
    </w:div>
    <w:div w:id="1958291269">
      <w:bodyDiv w:val="1"/>
      <w:marLeft w:val="0"/>
      <w:marRight w:val="0"/>
      <w:marTop w:val="0"/>
      <w:marBottom w:val="0"/>
      <w:divBdr>
        <w:top w:val="none" w:sz="0" w:space="0" w:color="auto"/>
        <w:left w:val="none" w:sz="0" w:space="0" w:color="auto"/>
        <w:bottom w:val="none" w:sz="0" w:space="0" w:color="auto"/>
        <w:right w:val="none" w:sz="0" w:space="0" w:color="auto"/>
      </w:divBdr>
      <w:divsChild>
        <w:div w:id="20347275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ppn-0324-standard-selection-questionnaire-sq"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legislation.gov.uk/uksi/2015/102/regulation/57/ma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5F8929BEC2B6468707C2213B9F0128" ma:contentTypeVersion="4" ma:contentTypeDescription="Create a new document." ma:contentTypeScope="" ma:versionID="c5cdfb0a0a756a16807348bfb4dd515d">
  <xsd:schema xmlns:xsd="http://www.w3.org/2001/XMLSchema" xmlns:xs="http://www.w3.org/2001/XMLSchema" xmlns:p="http://schemas.microsoft.com/office/2006/metadata/properties" xmlns:ns2="1e3c4860-efd4-4532-b878-fb81b9b48651" targetNamespace="http://schemas.microsoft.com/office/2006/metadata/properties" ma:root="true" ma:fieldsID="0398e01845afd0d4930486049d10f7e7" ns2:_="">
    <xsd:import namespace="1e3c4860-efd4-4532-b878-fb81b9b486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c4860-efd4-4532-b878-fb81b9b486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6DC04E-ED16-4CF8-B5C8-38C8AE2E3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c4860-efd4-4532-b878-fb81b9b486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B7CD27-EAC9-4BE7-A49A-63F0D7216594}">
  <ds:schemaRefs>
    <ds:schemaRef ds:uri="http://schemas.microsoft.com/sharepoint/v3/contenttype/forms"/>
  </ds:schemaRefs>
</ds:datastoreItem>
</file>

<file path=customXml/itemProps3.xml><?xml version="1.0" encoding="utf-8"?>
<ds:datastoreItem xmlns:ds="http://schemas.openxmlformats.org/officeDocument/2006/customXml" ds:itemID="{BEE639C7-2C32-48F4-8CF1-C1741EAAC54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1849</Words>
  <Characters>9980</Characters>
  <Application>Microsoft Office Word</Application>
  <DocSecurity>0</DocSecurity>
  <Lines>454</Lines>
  <Paragraphs>221</Paragraphs>
  <ScaleCrop>false</ScaleCrop>
  <Company/>
  <LinksUpToDate>false</LinksUpToDate>
  <CharactersWithSpaces>11707</CharactersWithSpaces>
  <SharedDoc>false</SharedDoc>
  <HLinks>
    <vt:vector size="12" baseType="variant">
      <vt:variant>
        <vt:i4>7602230</vt:i4>
      </vt:variant>
      <vt:variant>
        <vt:i4>3</vt:i4>
      </vt:variant>
      <vt:variant>
        <vt:i4>0</vt:i4>
      </vt:variant>
      <vt:variant>
        <vt:i4>5</vt:i4>
      </vt:variant>
      <vt:variant>
        <vt:lpwstr>https://www.gov.uk/government/publications/ppn-0324-standard-selection-questionnaire-sq</vt:lpwstr>
      </vt:variant>
      <vt:variant>
        <vt:lpwstr/>
      </vt:variant>
      <vt:variant>
        <vt:i4>7012393</vt:i4>
      </vt:variant>
      <vt:variant>
        <vt:i4>0</vt:i4>
      </vt:variant>
      <vt:variant>
        <vt:i4>0</vt:i4>
      </vt:variant>
      <vt:variant>
        <vt:i4>5</vt:i4>
      </vt:variant>
      <vt:variant>
        <vt:lpwstr>https://www.legislation.gov.uk/uksi/2015/102/regulation/57/made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Johnson</dc:creator>
  <cp:keywords/>
  <dc:description/>
  <cp:lastModifiedBy>Zoya Rasul</cp:lastModifiedBy>
  <cp:revision>2</cp:revision>
  <cp:lastPrinted>2026-09-18T15:35:00Z</cp:lastPrinted>
  <dcterms:created xsi:type="dcterms:W3CDTF">2026-09-18T15:37:00Z</dcterms:created>
  <dcterms:modified xsi:type="dcterms:W3CDTF">2026-09-18T15:37:00Z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0x010100595F8929BEC2B6468707C2213B9F0128</vt:lpwstr>
  </property>
  <property fmtid="{D5CDD505-2E9C-101B-9397-08002B2CF9AE}" pid="3" name="MediaServiceImageTags">
    <vt:lpwstr/>
  </property>
  <property fmtid="{D5CDD505-2E9C-101B-9397-08002B2CF9AE}" pid="4" name="Order">
    <vt:r8>1114900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